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85579B" w:rsidTr="0085579B">
        <w:trPr>
          <w:trHeight w:val="2875"/>
        </w:trPr>
        <w:tc>
          <w:tcPr>
            <w:tcW w:w="3960" w:type="dxa"/>
            <w:hideMark/>
          </w:tcPr>
          <w:p w:rsidR="0085579B" w:rsidRDefault="0085579B">
            <w:pPr>
              <w:pStyle w:val="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85579B" w:rsidRDefault="008557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КАЗАХСКОЕ СЕЛЬСКОЕ ПОСЕЛЕНИЕ</w:t>
            </w:r>
          </w:p>
          <w:p w:rsidR="0085579B" w:rsidRDefault="008557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85579B" w:rsidRDefault="0085579B">
            <w:pPr>
              <w:spacing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РЕСПУБЛИКИ АЛТАЙ</w:t>
            </w:r>
          </w:p>
          <w:p w:rsidR="0085579B" w:rsidRDefault="0085579B">
            <w:pPr>
              <w:spacing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>
              <w:t>649785 с. Жана-Аул</w:t>
            </w:r>
          </w:p>
          <w:p w:rsidR="0085579B" w:rsidRDefault="0085579B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85579B" w:rsidRDefault="0085579B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85579B" w:rsidRDefault="0085579B">
            <w:pPr>
              <w:spacing w:line="276" w:lineRule="auto"/>
              <w:jc w:val="center"/>
              <w:rPr>
                <w:b/>
              </w:rPr>
            </w:pPr>
          </w:p>
          <w:p w:rsidR="0085579B" w:rsidRDefault="008557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85579B" w:rsidRDefault="0085579B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85579B" w:rsidRDefault="008557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85579B" w:rsidRDefault="0085579B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85579B" w:rsidRDefault="0085579B">
            <w:pPr>
              <w:spacing w:line="276" w:lineRule="auto"/>
              <w:jc w:val="center"/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85579B" w:rsidRDefault="0085579B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85579B" w:rsidRDefault="0085579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5579B" w:rsidRDefault="00DF5F82" w:rsidP="0085579B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DF5F82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85579B">
        <w:rPr>
          <w:b/>
          <w:sz w:val="28"/>
          <w:szCs w:val="28"/>
        </w:rPr>
        <w:t xml:space="preserve"> </w:t>
      </w:r>
    </w:p>
    <w:p w:rsidR="0085579B" w:rsidRDefault="0085579B" w:rsidP="0085579B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РАСПОРЯЖЕНИЕ                                                                                          </w:t>
      </w:r>
      <w:r>
        <w:rPr>
          <w:b/>
          <w:sz w:val="24"/>
          <w:szCs w:val="24"/>
          <w:lang w:val="en-US"/>
        </w:rPr>
        <w:t>JAAKA</w:t>
      </w:r>
      <w:proofErr w:type="gramStart"/>
      <w:r>
        <w:rPr>
          <w:b/>
          <w:sz w:val="24"/>
          <w:szCs w:val="24"/>
        </w:rPr>
        <w:t>Н</w:t>
      </w:r>
      <w:proofErr w:type="gramEnd"/>
    </w:p>
    <w:p w:rsidR="0085579B" w:rsidRDefault="0085579B" w:rsidP="0085579B">
      <w:pPr>
        <w:rPr>
          <w:sz w:val="24"/>
          <w:szCs w:val="24"/>
        </w:rPr>
      </w:pPr>
    </w:p>
    <w:p w:rsidR="0085579B" w:rsidRDefault="0085579B" w:rsidP="0085579B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85579B" w:rsidRDefault="0085579B" w:rsidP="0085579B">
      <w:pPr>
        <w:rPr>
          <w:sz w:val="24"/>
          <w:szCs w:val="24"/>
        </w:rPr>
      </w:pPr>
    </w:p>
    <w:p w:rsidR="0085579B" w:rsidRDefault="0085579B" w:rsidP="0085579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30.05.2022 г. № 18</w:t>
      </w:r>
    </w:p>
    <w:p w:rsidR="0085579B" w:rsidRDefault="0085579B" w:rsidP="0085579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ана-Аул</w:t>
      </w:r>
    </w:p>
    <w:p w:rsidR="00C92DA4" w:rsidRDefault="00C92DA4" w:rsidP="0085579B">
      <w:pPr>
        <w:jc w:val="center"/>
        <w:rPr>
          <w:sz w:val="28"/>
          <w:szCs w:val="28"/>
        </w:rPr>
      </w:pPr>
    </w:p>
    <w:p w:rsidR="0085579B" w:rsidRDefault="0085579B" w:rsidP="0085579B">
      <w:pPr>
        <w:jc w:val="center"/>
        <w:rPr>
          <w:b/>
          <w:sz w:val="28"/>
          <w:szCs w:val="28"/>
        </w:rPr>
      </w:pPr>
      <w:r w:rsidRPr="0085579B">
        <w:rPr>
          <w:b/>
          <w:sz w:val="28"/>
          <w:szCs w:val="28"/>
        </w:rPr>
        <w:t>О мерах по предупреждению стравливания естественных сенокосных угодий</w:t>
      </w:r>
    </w:p>
    <w:p w:rsidR="0085579B" w:rsidRDefault="00000DF9" w:rsidP="00855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 распоряжения </w:t>
      </w:r>
      <w:r w:rsidR="0085579B">
        <w:rPr>
          <w:sz w:val="28"/>
          <w:szCs w:val="28"/>
        </w:rPr>
        <w:t xml:space="preserve"> Главы МО «</w:t>
      </w:r>
      <w:proofErr w:type="spellStart"/>
      <w:r w:rsidR="0085579B">
        <w:rPr>
          <w:sz w:val="28"/>
          <w:szCs w:val="28"/>
        </w:rPr>
        <w:t>Кош-Агачский</w:t>
      </w:r>
      <w:proofErr w:type="spellEnd"/>
      <w:r w:rsidR="0085579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 27.05.2022г. № 218</w:t>
      </w:r>
      <w:r w:rsidR="0085579B">
        <w:rPr>
          <w:sz w:val="28"/>
          <w:szCs w:val="28"/>
        </w:rPr>
        <w:t xml:space="preserve"> и в целях предупреждения стравливания естественных сенокосных угодий сельскохозяйственными животными, находящихся в собственности ЛПХ и сельскохозяйственных предприятиях на территории МО «Казахское сельское поселение»</w:t>
      </w:r>
    </w:p>
    <w:p w:rsidR="0085579B" w:rsidRDefault="0085579B" w:rsidP="0085579B">
      <w:pPr>
        <w:jc w:val="both"/>
        <w:rPr>
          <w:b/>
          <w:sz w:val="28"/>
          <w:szCs w:val="28"/>
        </w:rPr>
      </w:pPr>
      <w:r w:rsidRPr="009E1031">
        <w:rPr>
          <w:b/>
          <w:sz w:val="28"/>
          <w:szCs w:val="28"/>
        </w:rPr>
        <w:t>РАСПОРЯЖАЮСЬ:</w:t>
      </w:r>
    </w:p>
    <w:p w:rsidR="00000DF9" w:rsidRPr="00000DF9" w:rsidRDefault="00000DF9" w:rsidP="00000D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перекочевку скота с зимних пастбищ в </w:t>
      </w:r>
      <w:proofErr w:type="gramStart"/>
      <w:r>
        <w:rPr>
          <w:sz w:val="28"/>
          <w:szCs w:val="28"/>
        </w:rPr>
        <w:t>летние</w:t>
      </w:r>
      <w:proofErr w:type="gramEnd"/>
      <w:r>
        <w:rPr>
          <w:sz w:val="28"/>
          <w:szCs w:val="28"/>
        </w:rPr>
        <w:t xml:space="preserve"> до 5 июня 2022 года.</w:t>
      </w:r>
    </w:p>
    <w:p w:rsidR="0085579B" w:rsidRDefault="0085579B" w:rsidP="008557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сроки перекочевки с летних пастбищ не ранее с 25-30 августа 2022 года.</w:t>
      </w:r>
    </w:p>
    <w:p w:rsidR="0085579B" w:rsidRDefault="0085579B" w:rsidP="008557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летний нагул на территории Казахского сельского поселения  с 14 июня 2022 года</w:t>
      </w:r>
      <w:r w:rsidR="009E1031">
        <w:rPr>
          <w:sz w:val="28"/>
          <w:szCs w:val="28"/>
        </w:rPr>
        <w:t>.</w:t>
      </w:r>
    </w:p>
    <w:p w:rsidR="009E1031" w:rsidRDefault="009E1031" w:rsidP="008557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всем сельскохозяйственным товаропроизводителям МО «Казахское сельское поселение» строго соблюдать  Постановление администрации МО «</w:t>
      </w:r>
      <w:proofErr w:type="spellStart"/>
      <w:r>
        <w:rPr>
          <w:sz w:val="28"/>
          <w:szCs w:val="28"/>
        </w:rPr>
        <w:t>Кош-Агачяский</w:t>
      </w:r>
      <w:proofErr w:type="spellEnd"/>
      <w:r>
        <w:rPr>
          <w:sz w:val="28"/>
          <w:szCs w:val="28"/>
        </w:rPr>
        <w:t xml:space="preserve"> район» от 7 апреля 2022 года № 139 «Об утверждении Правил содержания, выпаса  и прогона сельскохозяйственных животных на территории муниципального образования «</w:t>
      </w:r>
      <w:proofErr w:type="spellStart"/>
      <w:r>
        <w:rPr>
          <w:sz w:val="28"/>
          <w:szCs w:val="28"/>
        </w:rPr>
        <w:t>Кош-Агачский</w:t>
      </w:r>
      <w:proofErr w:type="spellEnd"/>
      <w:r>
        <w:rPr>
          <w:sz w:val="28"/>
          <w:szCs w:val="28"/>
        </w:rPr>
        <w:t xml:space="preserve"> район»</w:t>
      </w:r>
    </w:p>
    <w:p w:rsidR="009E1031" w:rsidRDefault="009E1031" w:rsidP="008557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опубликовать  на официа</w:t>
      </w:r>
      <w:r w:rsidR="000765E6">
        <w:rPr>
          <w:sz w:val="28"/>
          <w:szCs w:val="28"/>
        </w:rPr>
        <w:t>льном сайте администрации Каза</w:t>
      </w:r>
      <w:r>
        <w:rPr>
          <w:sz w:val="28"/>
          <w:szCs w:val="28"/>
        </w:rPr>
        <w:t>хского сельского поселения.</w:t>
      </w:r>
    </w:p>
    <w:p w:rsidR="009E1031" w:rsidRDefault="009E1031" w:rsidP="008557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9E1031" w:rsidRDefault="009E1031" w:rsidP="009E1031">
      <w:pPr>
        <w:pStyle w:val="a3"/>
        <w:jc w:val="both"/>
        <w:rPr>
          <w:sz w:val="28"/>
          <w:szCs w:val="28"/>
        </w:rPr>
      </w:pPr>
    </w:p>
    <w:p w:rsidR="009E1031" w:rsidRDefault="009E1031" w:rsidP="009E1031">
      <w:pPr>
        <w:pStyle w:val="a3"/>
        <w:jc w:val="both"/>
        <w:rPr>
          <w:sz w:val="28"/>
          <w:szCs w:val="28"/>
        </w:rPr>
      </w:pPr>
    </w:p>
    <w:p w:rsidR="009E1031" w:rsidRDefault="009E1031" w:rsidP="009E1031">
      <w:pPr>
        <w:pStyle w:val="a3"/>
        <w:ind w:left="0"/>
        <w:jc w:val="both"/>
        <w:rPr>
          <w:sz w:val="28"/>
          <w:szCs w:val="28"/>
        </w:rPr>
      </w:pPr>
    </w:p>
    <w:p w:rsidR="009E1031" w:rsidRPr="0085579B" w:rsidRDefault="009E1031" w:rsidP="009E10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Казахского сельского поселения _________ </w:t>
      </w:r>
      <w:proofErr w:type="spellStart"/>
      <w:r>
        <w:rPr>
          <w:sz w:val="28"/>
          <w:szCs w:val="28"/>
        </w:rPr>
        <w:t>Имангажинов</w:t>
      </w:r>
      <w:proofErr w:type="spellEnd"/>
      <w:r>
        <w:rPr>
          <w:sz w:val="28"/>
          <w:szCs w:val="28"/>
        </w:rPr>
        <w:t xml:space="preserve"> У.К.</w:t>
      </w:r>
    </w:p>
    <w:sectPr w:rsidR="009E1031" w:rsidRPr="0085579B" w:rsidSect="00C9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F6505"/>
    <w:multiLevelType w:val="hybridMultilevel"/>
    <w:tmpl w:val="331A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85579B"/>
    <w:rsid w:val="00000DF9"/>
    <w:rsid w:val="000765E6"/>
    <w:rsid w:val="0085579B"/>
    <w:rsid w:val="009E1031"/>
    <w:rsid w:val="00C92DA4"/>
    <w:rsid w:val="00D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79B"/>
    <w:pPr>
      <w:keepNext/>
      <w:tabs>
        <w:tab w:val="left" w:pos="2340"/>
      </w:tabs>
      <w:outlineLvl w:val="0"/>
    </w:pPr>
    <w:rPr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557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557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85579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55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5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2022-05-31T06:43:00Z</cp:lastPrinted>
  <dcterms:created xsi:type="dcterms:W3CDTF">2022-05-31T06:17:00Z</dcterms:created>
  <dcterms:modified xsi:type="dcterms:W3CDTF">2022-06-03T05:35:00Z</dcterms:modified>
</cp:coreProperties>
</file>