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176" w:type="dxa"/>
        <w:tblLayout w:type="fixed"/>
        <w:tblLook w:val="04A0"/>
      </w:tblPr>
      <w:tblGrid>
        <w:gridCol w:w="3686"/>
        <w:gridCol w:w="2835"/>
        <w:gridCol w:w="3776"/>
      </w:tblGrid>
      <w:tr w:rsidR="00032FC6" w:rsidRPr="00032FC6" w:rsidTr="00032FC6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</w:rPr>
              <w:br w:type="page"/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032FC6" w:rsidRPr="00032FC6" w:rsidRDefault="00867D05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КАЗАХСКОГО</w:t>
            </w:r>
            <w:r w:rsidR="00032FC6" w:rsidRPr="00032FC6">
              <w:rPr>
                <w:rFonts w:ascii="Times New Roman" w:hAnsi="Times New Roman"/>
                <w:b/>
                <w:lang w:eastAsia="ar-SA"/>
              </w:rPr>
              <w:t xml:space="preserve">  СЕЛЬСКОГО ПОСЕЛЕНИЯ</w:t>
            </w:r>
          </w:p>
          <w:p w:rsidR="00032FC6" w:rsidRPr="00032FC6" w:rsidRDefault="00032FC6" w:rsidP="00032FC6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649789, с. </w:t>
            </w:r>
            <w:r w:rsidR="00867D05">
              <w:rPr>
                <w:rFonts w:ascii="Times New Roman" w:hAnsi="Times New Roman"/>
                <w:b/>
                <w:lang w:eastAsia="ar-SA"/>
              </w:rPr>
              <w:t>Жана-Аул</w:t>
            </w:r>
            <w:r w:rsidRPr="00032FC6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032FC6" w:rsidRPr="00032FC6" w:rsidRDefault="00032FC6" w:rsidP="00867D05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 w:rsidRPr="00032FC6">
              <w:rPr>
                <w:rFonts w:ascii="Times New Roman" w:hAnsi="Times New Roman"/>
                <w:b/>
                <w:lang w:eastAsia="ar-SA"/>
              </w:rPr>
              <w:t xml:space="preserve">ул. </w:t>
            </w:r>
            <w:r w:rsidR="00867D05">
              <w:rPr>
                <w:rFonts w:ascii="Times New Roman" w:hAnsi="Times New Roman"/>
                <w:b/>
                <w:lang w:eastAsia="ar-SA"/>
              </w:rPr>
              <w:t>Абая,9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32FC6" w:rsidRPr="00032FC6" w:rsidRDefault="00032FC6" w:rsidP="00032FC6">
            <w:pPr>
              <w:rPr>
                <w:rFonts w:ascii="Times New Roman" w:eastAsia="Calibri" w:hAnsi="Times New Roman" w:cs="Times New Roman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13335</wp:posOffset>
                  </wp:positionV>
                  <wp:extent cx="914400" cy="90487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67D05" w:rsidRDefault="00867D05" w:rsidP="0086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867D05" w:rsidRDefault="00867D05" w:rsidP="00867D05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867D05" w:rsidRDefault="00867D05" w:rsidP="0086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867D05" w:rsidRDefault="00867D05" w:rsidP="00867D05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867D05" w:rsidRDefault="00867D05" w:rsidP="0086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D05" w:rsidRDefault="00867D05" w:rsidP="00867D05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032FC6" w:rsidRPr="00032FC6" w:rsidRDefault="00032FC6" w:rsidP="00867D05">
            <w:pPr>
              <w:pStyle w:val="a7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032FC6" w:rsidRPr="00032FC6" w:rsidRDefault="00032FC6" w:rsidP="00032FC6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32FC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 w:cs="Times New Roman"/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32FC6" w:rsidRPr="00032FC6" w:rsidTr="00032FC6">
        <w:trPr>
          <w:trHeight w:val="275"/>
        </w:trPr>
        <w:tc>
          <w:tcPr>
            <w:tcW w:w="2700" w:type="dxa"/>
            <w:hideMark/>
          </w:tcPr>
          <w:p w:rsidR="00032FC6" w:rsidRPr="00032FC6" w:rsidRDefault="00032FC6" w:rsidP="00032FC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032FC6" w:rsidRPr="00032FC6" w:rsidRDefault="00032FC6" w:rsidP="00032FC6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867D05" w:rsidP="00032FC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22</w:t>
            </w:r>
          </w:p>
        </w:tc>
        <w:tc>
          <w:tcPr>
            <w:tcW w:w="236" w:type="dxa"/>
            <w:hideMark/>
          </w:tcPr>
          <w:p w:rsidR="00032FC6" w:rsidRPr="00032FC6" w:rsidRDefault="00032FC6" w:rsidP="00032FC6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032FC6" w:rsidP="00032FC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июня</w:t>
            </w:r>
          </w:p>
        </w:tc>
        <w:tc>
          <w:tcPr>
            <w:tcW w:w="1024" w:type="dxa"/>
            <w:hideMark/>
          </w:tcPr>
          <w:p w:rsidR="00032FC6" w:rsidRPr="00032FC6" w:rsidRDefault="00032FC6" w:rsidP="00032FC6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032FC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2021 г</w:t>
            </w: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032FC6" w:rsidRPr="00032FC6" w:rsidRDefault="00032FC6" w:rsidP="00032FC6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FC6" w:rsidRPr="00032FC6" w:rsidRDefault="00867D05" w:rsidP="00032FC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032FC6" w:rsidRPr="00032FC6" w:rsidRDefault="00032FC6" w:rsidP="00032F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32FC6" w:rsidRPr="00032FC6" w:rsidRDefault="00867D05" w:rsidP="00032FC6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с.Жана-Аул</w:t>
      </w:r>
      <w:r w:rsidR="00032FC6" w:rsidRPr="00032FC6">
        <w:rPr>
          <w:rFonts w:ascii="Times New Roman" w:hAnsi="Times New Roman" w:cs="Times New Roman"/>
          <w:noProof/>
          <w:sz w:val="24"/>
          <w:szCs w:val="24"/>
        </w:rPr>
        <w:tab/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8"/>
          <w:szCs w:val="28"/>
        </w:rPr>
        <w:tab/>
      </w:r>
      <w:r w:rsidRPr="00032FC6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МУНИЦИПАЛЬНЫМИ ОРГАНАМИ И ПОДВЕДОМСТВЕННЫМИ ИМ КАЗЕННЫМИ И БЮДЖЕТНЫМИ УЧРЕЖДЕНИЯМИ, МУНИЦИПАЛЬНЫМИ УНИТАРНЫМИ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ПРЕДПРИЯТИЯМИ ОТДЕЛЬНЫМ ВИДАМ ТОВАРОВ, РАБОТ,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УСЛУГ (В ТОМ ЧИСЛЕ ПРЕДЕЛЬНЫХ ЦЕН ТОВАРОВ, РАБОТ, УСЛУГ) ДЛЯ ОБЕСПЕЧЕНИЯ МУНИЦИПАЛЬНЫХ НУЖД </w:t>
      </w:r>
      <w:r w:rsidR="00867D05">
        <w:rPr>
          <w:rFonts w:ascii="Times New Roman" w:hAnsi="Times New Roman" w:cs="Times New Roman"/>
          <w:sz w:val="26"/>
          <w:szCs w:val="26"/>
        </w:rPr>
        <w:t>КАЗАХСКОГО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32FC6" w:rsidRPr="00032FC6" w:rsidRDefault="00032FC6" w:rsidP="00032FC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19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исполнения </w:t>
      </w:r>
      <w:hyperlink r:id="rId9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</w:t>
      </w:r>
      <w:r w:rsidR="00867D05">
        <w:rPr>
          <w:rFonts w:ascii="Times New Roman" w:hAnsi="Times New Roman" w:cs="Times New Roman"/>
          <w:sz w:val="26"/>
          <w:szCs w:val="26"/>
        </w:rPr>
        <w:t>Казахского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7DAA">
        <w:rPr>
          <w:rFonts w:ascii="Times New Roman" w:hAnsi="Times New Roman" w:cs="Times New Roman"/>
          <w:sz w:val="26"/>
          <w:szCs w:val="26"/>
        </w:rPr>
        <w:t>я</w:t>
      </w:r>
      <w:r w:rsidRPr="00032FC6">
        <w:rPr>
          <w:rFonts w:ascii="Times New Roman" w:hAnsi="Times New Roman" w:cs="Times New Roman"/>
          <w:sz w:val="26"/>
          <w:szCs w:val="26"/>
        </w:rPr>
        <w:t xml:space="preserve">  постановляю:</w:t>
      </w:r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40" w:tooltip="ПРАВИЛА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="00867D05">
        <w:rPr>
          <w:rFonts w:ascii="Times New Roman" w:hAnsi="Times New Roman" w:cs="Times New Roman"/>
          <w:sz w:val="26"/>
          <w:szCs w:val="26"/>
        </w:rPr>
        <w:t>Казахского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поселения.</w:t>
      </w:r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путем его размещения на  официальном сайте </w:t>
      </w:r>
      <w:r w:rsidR="00867D05">
        <w:rPr>
          <w:rFonts w:ascii="Times New Roman" w:hAnsi="Times New Roman" w:cs="Times New Roman"/>
          <w:sz w:val="26"/>
          <w:szCs w:val="26"/>
        </w:rPr>
        <w:t>Казахского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"Интернет". 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AE7577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Pr="00032FC6">
        <w:rPr>
          <w:rFonts w:ascii="Times New Roman" w:hAnsi="Times New Roman" w:cs="Times New Roman"/>
          <w:sz w:val="26"/>
          <w:szCs w:val="26"/>
        </w:rPr>
        <w:t xml:space="preserve"> </w:t>
      </w:r>
      <w:r w:rsidR="00AE7577">
        <w:rPr>
          <w:rFonts w:ascii="Times New Roman" w:hAnsi="Times New Roman" w:cs="Times New Roman"/>
          <w:sz w:val="26"/>
          <w:szCs w:val="26"/>
        </w:rPr>
        <w:t>Абельгазиновой Ш.Ж.</w:t>
      </w:r>
    </w:p>
    <w:p w:rsid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DAA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DAA" w:rsidRPr="00032FC6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67D05">
        <w:rPr>
          <w:rFonts w:ascii="Times New Roman" w:hAnsi="Times New Roman" w:cs="Times New Roman"/>
          <w:sz w:val="26"/>
          <w:szCs w:val="26"/>
        </w:rPr>
        <w:t>Казахского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</w:t>
      </w:r>
      <w:r w:rsidR="00AE7577">
        <w:rPr>
          <w:rFonts w:ascii="Times New Roman" w:hAnsi="Times New Roman" w:cs="Times New Roman"/>
          <w:sz w:val="26"/>
          <w:szCs w:val="26"/>
        </w:rPr>
        <w:t>У.К.Имангажинов</w:t>
      </w:r>
      <w:r w:rsidRPr="00032FC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032FC6" w:rsidRPr="00032FC6" w:rsidRDefault="00032FC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lastRenderedPageBreak/>
        <w:t>Утверждены</w:t>
      </w:r>
    </w:p>
    <w:p w:rsidR="00032FC6" w:rsidRPr="00032FC6" w:rsidRDefault="00032FC6" w:rsidP="00032FC6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Главы </w:t>
      </w:r>
      <w:r w:rsidR="00AE7577">
        <w:rPr>
          <w:rFonts w:ascii="Times New Roman" w:hAnsi="Times New Roman" w:cs="Times New Roman"/>
        </w:rPr>
        <w:t>Казахского</w:t>
      </w:r>
      <w:r w:rsidRPr="00032FC6">
        <w:rPr>
          <w:rFonts w:ascii="Times New Roman" w:hAnsi="Times New Roman" w:cs="Times New Roman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="00AE7577">
        <w:rPr>
          <w:rFonts w:ascii="Times New Roman" w:hAnsi="Times New Roman" w:cs="Times New Roman"/>
          <w:u w:val="single"/>
        </w:rPr>
        <w:t>30</w:t>
      </w:r>
      <w:r w:rsidRPr="00032FC6">
        <w:rPr>
          <w:rFonts w:ascii="Times New Roman" w:hAnsi="Times New Roman" w:cs="Times New Roman"/>
          <w:u w:val="single"/>
        </w:rPr>
        <w:t>.06.2021г. №2</w:t>
      </w:r>
      <w:r w:rsidR="00AE7577">
        <w:rPr>
          <w:rFonts w:ascii="Times New Roman" w:hAnsi="Times New Roman" w:cs="Times New Roman"/>
          <w:u w:val="single"/>
        </w:rPr>
        <w:t>0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ОПРЕДЕЛЕНИЯ ТРЕБОВАНИЙ К ЗАКУПАЕМЫМ МУНИЦИПАЛЬНЫМИ ОРГАНАМИ</w:t>
      </w:r>
      <w:bookmarkStart w:id="1" w:name="_GoBack"/>
      <w:bookmarkEnd w:id="1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МУНИЦИПАЛЬНЫМИ УНИТАРНЫМИ ПРЕДПРИЯТИЯМИ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="00AE7577">
        <w:rPr>
          <w:rFonts w:ascii="Times New Roman" w:hAnsi="Times New Roman" w:cs="Times New Roman"/>
          <w:sz w:val="26"/>
          <w:szCs w:val="26"/>
        </w:rPr>
        <w:t>КАЗАХСКОГО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r w:rsidR="00AE7577">
        <w:rPr>
          <w:rFonts w:ascii="Times New Roman" w:hAnsi="Times New Roman" w:cs="Times New Roman"/>
          <w:sz w:val="26"/>
          <w:szCs w:val="26"/>
        </w:rPr>
        <w:t>Казахской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>, наделенными правами юридического лица, и подведомственными им казенными и бюджетными учреждениями, муниципальными унитарными предприятиями (далее - муниципальные заказчики) отдельным видам товаров, работ, услуг (в том числе предельных цен товаров, работ, услуг).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2. Муниципальные заказчики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учреждениями, муниципальными унитарными предприятиями;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и бюджетными учреждениями, муниципальными унитарными предприятиями.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учреждениями, муниципальными унитарными предприятиями закупок.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муниципальных унитарных предприятий, утвержденными </w:t>
      </w:r>
      <w:r w:rsidR="00AE7577">
        <w:rPr>
          <w:rFonts w:ascii="Times New Roman" w:hAnsi="Times New Roman" w:cs="Times New Roman"/>
          <w:sz w:val="26"/>
          <w:szCs w:val="26"/>
        </w:rPr>
        <w:t xml:space="preserve">Казахской </w:t>
      </w:r>
      <w:r w:rsidR="007F7DAA">
        <w:rPr>
          <w:rFonts w:ascii="Times New Roman" w:hAnsi="Times New Roman" w:cs="Times New Roman"/>
          <w:sz w:val="26"/>
          <w:szCs w:val="26"/>
        </w:rPr>
        <w:t>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32FC6" w:rsidRPr="00032FC6" w:rsidSect="00032FC6">
          <w:pgSz w:w="11905" w:h="16838"/>
          <w:pgMar w:top="1134" w:right="567" w:bottom="1134" w:left="1701" w:header="0" w:footer="0" w:gutter="0"/>
          <w:cols w:space="720"/>
        </w:sectPr>
      </w:pPr>
    </w:p>
    <w:p w:rsidR="00032FC6" w:rsidRPr="000B69C3" w:rsidRDefault="00032FC6" w:rsidP="00032F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к Правилам</w:t>
      </w:r>
      <w:r w:rsidR="000B69C3" w:rsidRP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им казенными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бюджетными учреждениями,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услуг)для обеспечения муниципальных нужд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</w:t>
      </w:r>
      <w:r w:rsidR="00AE7577" w:rsidRPr="00AE7577">
        <w:rPr>
          <w:rFonts w:ascii="Times New Roman" w:hAnsi="Times New Roman" w:cs="Times New Roman"/>
          <w:sz w:val="24"/>
          <w:szCs w:val="24"/>
        </w:rPr>
        <w:t>Казахского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0B69C3">
        <w:rPr>
          <w:rFonts w:ascii="Times New Roman" w:hAnsi="Times New Roman" w:cs="Times New Roman"/>
          <w:sz w:val="24"/>
          <w:szCs w:val="24"/>
        </w:rPr>
        <w:t>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0B69C3">
        <w:rPr>
          <w:rFonts w:ascii="Times New Roman" w:hAnsi="Times New Roman" w:cs="Times New Roman"/>
          <w:sz w:val="24"/>
          <w:szCs w:val="24"/>
        </w:rPr>
        <w:t>я</w:t>
      </w:r>
    </w:p>
    <w:p w:rsidR="00032FC6" w:rsidRPr="00506AA6" w:rsidRDefault="00032FC6" w:rsidP="00032FC6">
      <w:pPr>
        <w:pStyle w:val="ConsPlusNormal"/>
        <w:jc w:val="center"/>
      </w:pPr>
      <w:bookmarkStart w:id="3" w:name="Par98"/>
      <w:bookmarkEnd w:id="3"/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032FC6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свойства (в том числе предельные цены товаров, работ,услуг)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032FC6" w:rsidRPr="00506AA6" w:rsidTr="00032FC6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</w:t>
            </w:r>
            <w:r w:rsidR="00AE7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577" w:rsidRPr="00AE7577">
              <w:rPr>
                <w:rFonts w:ascii="Times New Roman" w:hAnsi="Times New Roman" w:cs="Times New Roman"/>
                <w:sz w:val="16"/>
                <w:szCs w:val="16"/>
              </w:rPr>
              <w:t>Казахской</w:t>
            </w:r>
            <w:r w:rsidR="00AE75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 w:rsidR="00AE7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577">
              <w:rPr>
                <w:rFonts w:ascii="Times New Roman" w:hAnsi="Times New Roman" w:cs="Times New Roman"/>
                <w:sz w:val="16"/>
                <w:szCs w:val="16"/>
              </w:rPr>
              <w:t>Казахского</w:t>
            </w:r>
            <w:r w:rsidR="00AE7577" w:rsidRPr="00AE75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AE75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r w:rsidR="00AE7577">
              <w:rPr>
                <w:rFonts w:ascii="Times New Roman" w:hAnsi="Times New Roman" w:cs="Times New Roman"/>
                <w:sz w:val="16"/>
                <w:szCs w:val="16"/>
              </w:rPr>
              <w:t>Казахского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32FC6" w:rsidRPr="00506AA6" w:rsidTr="00032FC6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B6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      </w:r>
            <w:r w:rsidR="00AE7577">
              <w:rPr>
                <w:rFonts w:ascii="Times New Roman" w:hAnsi="Times New Roman" w:cs="Times New Roman"/>
                <w:sz w:val="16"/>
                <w:szCs w:val="16"/>
              </w:rPr>
              <w:t>Казахского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2FC6" w:rsidRPr="00506AA6" w:rsidTr="00032FC6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</w:p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Pr="00032FC6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услуг ) для обеспечения муниципальных нужд </w:t>
      </w:r>
    </w:p>
    <w:p w:rsidR="0035474A" w:rsidRPr="00032FC6" w:rsidRDefault="00AE7577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Казахского</w:t>
      </w:r>
      <w:r w:rsidR="00032F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74A" w:rsidRPr="00032FC6" w:rsidRDefault="0035474A" w:rsidP="003547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A022AF" w:rsidRPr="00032FC6" w:rsidRDefault="00A022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61"/>
      <w:bookmarkEnd w:id="5"/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КОТОРЫХ ОПРЕДЕЛЯЮТСЯ ТРЕБОВАНИЯ К ИХ ПОТРЕБИТЕЛЬСКИМ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C3458C" w:rsidRPr="00032FC6" w:rsidRDefault="00C3458C">
      <w:pPr>
        <w:spacing w:after="1"/>
        <w:rPr>
          <w:rFonts w:ascii="Times New Roman" w:hAnsi="Times New Roman" w:cs="Times New Roman"/>
        </w:rPr>
      </w:pPr>
    </w:p>
    <w:p w:rsidR="00C3458C" w:rsidRPr="00032FC6" w:rsidRDefault="00C345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3248FB" w:rsidRPr="00032FC6" w:rsidTr="00032FC6">
        <w:trPr>
          <w:trHeight w:val="750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сти в муниципальных органах </w:t>
            </w:r>
            <w:r w:rsidR="00AE7577">
              <w:rPr>
                <w:rFonts w:ascii="Times New Roman" w:hAnsi="Times New Roman" w:cs="Times New Roman"/>
                <w:szCs w:val="22"/>
              </w:rPr>
              <w:t>Казахского</w:t>
            </w:r>
            <w:r w:rsidR="000B69C3">
              <w:rPr>
                <w:rFonts w:ascii="Times New Roman" w:hAnsi="Times New Roman" w:cs="Times New Roman"/>
                <w:szCs w:val="22"/>
              </w:rPr>
              <w:t xml:space="preserve">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казенных, бюджетных учреждениях и муниципальных унитарных предприятиях  </w:t>
            </w:r>
            <w:r w:rsidR="00AE7577">
              <w:rPr>
                <w:rFonts w:ascii="Times New Roman" w:hAnsi="Times New Roman" w:cs="Times New Roman"/>
                <w:szCs w:val="22"/>
              </w:rPr>
              <w:t>Казахского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3248FB" w:rsidRPr="00032FC6" w:rsidTr="00032FC6">
        <w:trPr>
          <w:trHeight w:val="165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</w:tcPr>
          <w:p w:rsidR="003248FB" w:rsidRPr="00032FC6" w:rsidRDefault="003248FB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58C" w:rsidRPr="00032FC6" w:rsidTr="00032FC6">
        <w:tc>
          <w:tcPr>
            <w:tcW w:w="15735" w:type="dxa"/>
            <w:gridSpan w:val="10"/>
          </w:tcPr>
          <w:p w:rsidR="00C3458C" w:rsidRPr="00032FC6" w:rsidRDefault="00C34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2612D" w:rsidRPr="00032FC6" w:rsidTr="00032FC6">
        <w:tc>
          <w:tcPr>
            <w:tcW w:w="5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2612D" w:rsidRPr="00032FC6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иные муниципальные служащие, сотрудники казенных, бюджетных учреждений, муниципальных унитарных предприятий</w:t>
            </w:r>
          </w:p>
        </w:tc>
      </w:tr>
      <w:tr w:rsidR="00C2612D" w:rsidRPr="00032FC6" w:rsidTr="00032FC6">
        <w:tc>
          <w:tcPr>
            <w:tcW w:w="5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муниципального органа </w:t>
            </w:r>
            <w:r w:rsidR="00AE7577">
              <w:rPr>
                <w:rFonts w:ascii="Times New Roman" w:hAnsi="Times New Roman" w:cs="Times New Roman"/>
                <w:szCs w:val="22"/>
              </w:rPr>
              <w:t>Казахского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0B69C3">
              <w:rPr>
                <w:rFonts w:ascii="Times New Roman" w:hAnsi="Times New Roman" w:cs="Times New Roman"/>
                <w:szCs w:val="22"/>
              </w:rPr>
              <w:t>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842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структурного подразделения муниципального органа </w:t>
            </w:r>
            <w:r w:rsidR="00AE7577">
              <w:rPr>
                <w:rFonts w:ascii="Times New Roman" w:hAnsi="Times New Roman" w:cs="Times New Roman"/>
                <w:szCs w:val="22"/>
              </w:rPr>
              <w:t>Казахского</w:t>
            </w:r>
            <w:r w:rsidR="000B69C3">
              <w:rPr>
                <w:rFonts w:ascii="Times New Roman" w:hAnsi="Times New Roman" w:cs="Times New Roman"/>
                <w:szCs w:val="22"/>
              </w:rPr>
              <w:t xml:space="preserve">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984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казенного, бюджетного учреждения, муниципального унитарного предприятия </w:t>
            </w:r>
            <w:r w:rsidR="00AE7577">
              <w:rPr>
                <w:rFonts w:ascii="Times New Roman" w:hAnsi="Times New Roman" w:cs="Times New Roman"/>
                <w:szCs w:val="22"/>
              </w:rPr>
              <w:t>Казахского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127" w:type="dxa"/>
            <w:vMerge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(микрофибра), ткань, нетканые материалы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6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3248FB" w:rsidRPr="00032FC6" w:rsidRDefault="000936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4DB3" w:rsidRPr="00032FC6" w:rsidRDefault="001A4DB3" w:rsidP="00A022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32FC6" w:rsidRPr="00032FC6" w:rsidRDefault="00032F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32FC6" w:rsidRPr="00032FC6" w:rsidSect="00C3458C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FE" w:rsidRPr="00C2612D" w:rsidRDefault="00654BF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654BFE" w:rsidRPr="00C2612D" w:rsidRDefault="00654BF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FE" w:rsidRPr="00C2612D" w:rsidRDefault="00654BF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654BFE" w:rsidRPr="00C2612D" w:rsidRDefault="00654BF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458C"/>
    <w:rsid w:val="00032FC6"/>
    <w:rsid w:val="000936CA"/>
    <w:rsid w:val="000B69C3"/>
    <w:rsid w:val="001A4DB3"/>
    <w:rsid w:val="002D105C"/>
    <w:rsid w:val="003248FB"/>
    <w:rsid w:val="0035474A"/>
    <w:rsid w:val="00527ADA"/>
    <w:rsid w:val="00654BFE"/>
    <w:rsid w:val="007F7DAA"/>
    <w:rsid w:val="00867D05"/>
    <w:rsid w:val="008B206C"/>
    <w:rsid w:val="008D5B14"/>
    <w:rsid w:val="00917BDC"/>
    <w:rsid w:val="00A022AF"/>
    <w:rsid w:val="00AE7577"/>
    <w:rsid w:val="00B477DF"/>
    <w:rsid w:val="00C2612D"/>
    <w:rsid w:val="00C3458C"/>
    <w:rsid w:val="00C62B9D"/>
    <w:rsid w:val="00CF5061"/>
    <w:rsid w:val="00DA1CC0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</w:style>
  <w:style w:type="paragraph" w:styleId="1">
    <w:name w:val="heading 1"/>
    <w:basedOn w:val="a"/>
    <w:next w:val="a"/>
    <w:link w:val="10"/>
    <w:qFormat/>
    <w:rsid w:val="00867D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67D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7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67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40566C8CE2FF6DAFD134D713BFA8CEE85F92E6E7F98DB2961D9A9380940707BD1E4DC2B25BEB5DD3C7E6499S2HCI" TargetMode="External"/><Relationship Id="rId18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26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9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4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2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0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55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0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29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4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4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7C9E42BA717C0D9382B776BB194D2E2DC13494EDD9CA7AD10B6FA1C2F3164620C1248BC578645695A260D6F2PAUBL" TargetMode="External"/><Relationship Id="rId2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2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3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0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4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8" Type="http://schemas.openxmlformats.org/officeDocument/2006/relationships/hyperlink" Target="consultantplus://offline/ref=00E40566C8CE2FF6DAFD134D713BFA8CEE85F92E6E7F98DB2961D9A93809407069D1BCD02826A0BDDC292835DF78944016E9BEE6F5DD06DFSFH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3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28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6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57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A7C9E42BA717C0D9382B776BB194D2E2FC6369CEED6CA7AD10B6FA1C2F3164620C1248BC578645695A260D6F2PAUBL" TargetMode="External"/><Relationship Id="rId19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1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44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52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14" Type="http://schemas.openxmlformats.org/officeDocument/2006/relationships/hyperlink" Target="consultantplus://offline/ref=00E40566C8CE2FF6DAFD134D713BFA8CEE85F6266E7898DB2961D9A9380940707BD1E4DC2B25BEB5DD3C7E6499S2HCI" TargetMode="External"/><Relationship Id="rId22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7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48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6" Type="http://schemas.openxmlformats.org/officeDocument/2006/relationships/hyperlink" Target="consultantplus://offline/ref=00E40566C8CE2FF6DAFD134D713BFA8CEE85F22E657D98DB2961D9A9380940707BD1E4DC2B25BEB5DD3C7E6499S2HCI" TargetMode="External"/><Relationship Id="rId8" Type="http://schemas.openxmlformats.org/officeDocument/2006/relationships/hyperlink" Target="consultantplus://offline/ref=4A7C9E42BA717C0D9382B776BB194D2E2DC6379EE2DFCA7AD10B6FA1C2F3164632C17C87C2702E07D0E96FD4F3B5A346CB578D4FP7U3L" TargetMode="External"/><Relationship Id="rId51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7C9E42BA717C0D9382B776BB194D2E2DC2319BEFD6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3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8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46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9" Type="http://schemas.openxmlformats.org/officeDocument/2006/relationships/hyperlink" Target="consultantplus://offline/ref=00E40566C8CE2FF6DAFD134D713BFA8CEE85F92E6E7F98DB2961D9A93809407069D1BCD02826A5B6DC292835DF78944016E9BEE6F5DD06DFSF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7DA9-D677-424F-9BEE-EC50A9F3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Admin</cp:lastModifiedBy>
  <cp:revision>2</cp:revision>
  <cp:lastPrinted>2021-06-30T07:39:00Z</cp:lastPrinted>
  <dcterms:created xsi:type="dcterms:W3CDTF">2022-07-21T11:54:00Z</dcterms:created>
  <dcterms:modified xsi:type="dcterms:W3CDTF">2022-07-21T11:54:00Z</dcterms:modified>
</cp:coreProperties>
</file>