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7" w:rsidRDefault="00271617" w:rsidP="00271617">
      <w:pPr>
        <w:pStyle w:val="a3"/>
        <w:spacing w:before="3"/>
        <w:ind w:left="0"/>
        <w:rPr>
          <w:sz w:val="23"/>
          <w:lang w:val="ru-RU"/>
        </w:rPr>
      </w:pPr>
    </w:p>
    <w:p w:rsidR="00312D56" w:rsidRPr="00312D56" w:rsidRDefault="00312D56" w:rsidP="00312D56">
      <w:pPr>
        <w:spacing w:after="0"/>
        <w:jc w:val="right"/>
        <w:rPr>
          <w:sz w:val="24"/>
          <w:szCs w:val="24"/>
        </w:rPr>
      </w:pPr>
      <w:r w:rsidRPr="00312D56">
        <w:rPr>
          <w:sz w:val="24"/>
          <w:szCs w:val="24"/>
        </w:rPr>
        <w:t xml:space="preserve">Утвержден постановлением  Главы </w:t>
      </w:r>
    </w:p>
    <w:p w:rsidR="00312D56" w:rsidRPr="00312D56" w:rsidRDefault="00312D56" w:rsidP="00312D56">
      <w:pPr>
        <w:spacing w:after="0"/>
        <w:jc w:val="right"/>
        <w:rPr>
          <w:sz w:val="24"/>
          <w:szCs w:val="24"/>
        </w:rPr>
      </w:pPr>
      <w:r w:rsidRPr="00312D56">
        <w:rPr>
          <w:sz w:val="24"/>
          <w:szCs w:val="24"/>
        </w:rPr>
        <w:t xml:space="preserve">МО « Казахское сельское поселение» </w:t>
      </w:r>
    </w:p>
    <w:p w:rsidR="00312D56" w:rsidRPr="00312D56" w:rsidRDefault="00312D56" w:rsidP="00312D56">
      <w:pPr>
        <w:spacing w:after="0"/>
        <w:jc w:val="right"/>
        <w:rPr>
          <w:sz w:val="24"/>
          <w:szCs w:val="24"/>
        </w:rPr>
      </w:pPr>
      <w:r w:rsidRPr="00312D56">
        <w:rPr>
          <w:sz w:val="24"/>
          <w:szCs w:val="24"/>
        </w:rPr>
        <w:t xml:space="preserve">____________Муктасыров Т.О. </w:t>
      </w:r>
    </w:p>
    <w:p w:rsidR="00312D56" w:rsidRPr="00B155B2" w:rsidRDefault="00312D56" w:rsidP="00312D56">
      <w:pPr>
        <w:pStyle w:val="Heading1"/>
        <w:spacing w:before="72"/>
        <w:ind w:right="576" w:firstLine="1"/>
        <w:jc w:val="right"/>
        <w:rPr>
          <w:b w:val="0"/>
          <w:spacing w:val="-3"/>
          <w:sz w:val="24"/>
          <w:szCs w:val="24"/>
          <w:lang w:val="ru-RU"/>
        </w:rPr>
      </w:pPr>
      <w:r w:rsidRPr="00B155B2">
        <w:rPr>
          <w:b w:val="0"/>
          <w:spacing w:val="-3"/>
          <w:sz w:val="24"/>
          <w:szCs w:val="24"/>
          <w:lang w:val="ru-RU"/>
        </w:rPr>
        <w:t>От_</w:t>
      </w:r>
      <w:r w:rsidR="00B155B2" w:rsidRPr="00B155B2">
        <w:rPr>
          <w:b w:val="0"/>
          <w:spacing w:val="-3"/>
          <w:sz w:val="24"/>
          <w:szCs w:val="24"/>
          <w:u w:val="single"/>
          <w:lang w:val="ru-RU"/>
        </w:rPr>
        <w:t>26.06.2020</w:t>
      </w:r>
      <w:r w:rsidRPr="00B155B2">
        <w:rPr>
          <w:b w:val="0"/>
          <w:spacing w:val="-3"/>
          <w:sz w:val="24"/>
          <w:szCs w:val="24"/>
          <w:u w:val="single"/>
          <w:lang w:val="ru-RU"/>
        </w:rPr>
        <w:t>___№_</w:t>
      </w:r>
      <w:r w:rsidR="00B155B2">
        <w:rPr>
          <w:b w:val="0"/>
          <w:spacing w:val="-3"/>
          <w:sz w:val="24"/>
          <w:szCs w:val="24"/>
          <w:u w:val="single"/>
          <w:lang w:val="ru-RU"/>
        </w:rPr>
        <w:t>27</w:t>
      </w:r>
      <w:r w:rsidRPr="00B155B2">
        <w:rPr>
          <w:b w:val="0"/>
          <w:spacing w:val="-3"/>
          <w:sz w:val="24"/>
          <w:szCs w:val="24"/>
          <w:u w:val="single"/>
          <w:lang w:val="ru-RU"/>
        </w:rPr>
        <w:t>_</w:t>
      </w:r>
    </w:p>
    <w:p w:rsidR="00312D56" w:rsidRPr="00B155B2" w:rsidRDefault="00312D56" w:rsidP="00312D56">
      <w:pPr>
        <w:pStyle w:val="Heading1"/>
        <w:spacing w:before="72"/>
        <w:ind w:right="576" w:firstLine="1"/>
        <w:rPr>
          <w:b w:val="0"/>
          <w:spacing w:val="-3"/>
          <w:sz w:val="24"/>
          <w:szCs w:val="24"/>
          <w:lang w:val="ru-RU"/>
        </w:rPr>
      </w:pPr>
    </w:p>
    <w:p w:rsidR="00312D56" w:rsidRPr="00312D56" w:rsidRDefault="00312D56" w:rsidP="00312D56">
      <w:pPr>
        <w:pStyle w:val="a3"/>
        <w:spacing w:before="3"/>
        <w:ind w:left="0"/>
        <w:jc w:val="right"/>
        <w:rPr>
          <w:sz w:val="24"/>
          <w:szCs w:val="24"/>
          <w:lang w:val="ru-RU"/>
        </w:rPr>
      </w:pPr>
    </w:p>
    <w:p w:rsidR="00271617" w:rsidRPr="00312D56" w:rsidRDefault="00271617" w:rsidP="00271617">
      <w:pPr>
        <w:pStyle w:val="Heading1"/>
        <w:ind w:right="1570"/>
        <w:rPr>
          <w:rFonts w:ascii="Times New Roman" w:hAnsi="Times New Roman" w:cs="Times New Roman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w w:val="95"/>
          <w:sz w:val="24"/>
          <w:szCs w:val="24"/>
          <w:lang w:val="ru-RU"/>
        </w:rPr>
        <w:t>ПОЛОЖЕНИЕ</w:t>
      </w:r>
    </w:p>
    <w:p w:rsidR="00271617" w:rsidRPr="00312D56" w:rsidRDefault="00271617" w:rsidP="00271617">
      <w:pPr>
        <w:spacing w:before="16" w:line="254" w:lineRule="auto"/>
        <w:ind w:left="1570" w:right="15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56">
        <w:rPr>
          <w:rFonts w:ascii="Times New Roman" w:hAnsi="Times New Roman" w:cs="Times New Roman"/>
          <w:b/>
          <w:w w:val="85"/>
          <w:sz w:val="24"/>
          <w:szCs w:val="24"/>
        </w:rPr>
        <w:t xml:space="preserve">О КОМИССИИ ПО КООРДИНАЦИИ РАБОТЫ ПО ПРОТИВОДЕЙСТВИЮ </w:t>
      </w:r>
      <w:r w:rsidRPr="00312D56">
        <w:rPr>
          <w:rFonts w:ascii="Times New Roman" w:hAnsi="Times New Roman" w:cs="Times New Roman"/>
          <w:b/>
          <w:w w:val="95"/>
          <w:sz w:val="24"/>
          <w:szCs w:val="24"/>
        </w:rPr>
        <w:t>КОРРУПЦИИ В</w:t>
      </w:r>
      <w:r w:rsidR="001C68F7" w:rsidRPr="00312D56">
        <w:rPr>
          <w:rFonts w:ascii="Times New Roman" w:hAnsi="Times New Roman" w:cs="Times New Roman"/>
          <w:b/>
          <w:w w:val="95"/>
          <w:sz w:val="24"/>
          <w:szCs w:val="24"/>
        </w:rPr>
        <w:t xml:space="preserve"> МУНИЦИПАЛЬНОМ ОБРАЗОВАНИИ </w:t>
      </w:r>
      <w:r w:rsidR="004F1F8A" w:rsidRPr="00312D56">
        <w:rPr>
          <w:rFonts w:ascii="Times New Roman" w:hAnsi="Times New Roman" w:cs="Times New Roman"/>
          <w:b/>
          <w:w w:val="95"/>
          <w:sz w:val="24"/>
          <w:szCs w:val="24"/>
        </w:rPr>
        <w:t>«</w:t>
      </w:r>
      <w:r w:rsidR="005D316B" w:rsidRPr="00312D56">
        <w:rPr>
          <w:rFonts w:ascii="Times New Roman" w:hAnsi="Times New Roman" w:cs="Times New Roman"/>
          <w:b/>
          <w:w w:val="95"/>
          <w:sz w:val="24"/>
          <w:szCs w:val="24"/>
        </w:rPr>
        <w:t>Казахское сельское поселение</w:t>
      </w:r>
      <w:r w:rsidR="004F1F8A" w:rsidRPr="00312D56">
        <w:rPr>
          <w:rFonts w:ascii="Times New Roman" w:hAnsi="Times New Roman" w:cs="Times New Roman"/>
          <w:b/>
          <w:w w:val="95"/>
          <w:sz w:val="24"/>
          <w:szCs w:val="24"/>
        </w:rPr>
        <w:t>»</w:t>
      </w:r>
    </w:p>
    <w:p w:rsidR="00271617" w:rsidRPr="00312D56" w:rsidRDefault="00A07BD5" w:rsidP="00271617">
      <w:pPr>
        <w:pStyle w:val="a3"/>
        <w:spacing w:before="4"/>
        <w:ind w:left="0"/>
        <w:rPr>
          <w:b/>
          <w:sz w:val="24"/>
          <w:szCs w:val="24"/>
          <w:lang w:val="ru-RU"/>
        </w:rPr>
      </w:pPr>
      <w:r w:rsidRPr="00A07BD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5pt;margin-top:8.5pt;width:451.9pt;height:5pt;z-index:-251655168;mso-wrap-distance-left:0;mso-wrap-distance-right:0;mso-position-horizontal-relative:page" fillcolor="#f4f3f8" stroked="f">
            <v:textbox inset="0,0,0,0">
              <w:txbxContent>
                <w:p w:rsidR="00271617" w:rsidRPr="00227304" w:rsidRDefault="00271617" w:rsidP="00227304"/>
              </w:txbxContent>
            </v:textbox>
            <w10:wrap type="topAndBottom" anchorx="page"/>
          </v:shape>
        </w:pict>
      </w:r>
    </w:p>
    <w:p w:rsidR="00271617" w:rsidRPr="00312D56" w:rsidRDefault="00271617" w:rsidP="00621D46">
      <w:pPr>
        <w:pStyle w:val="a3"/>
        <w:spacing w:before="10"/>
        <w:ind w:left="0"/>
        <w:jc w:val="center"/>
        <w:rPr>
          <w:b/>
          <w:sz w:val="24"/>
          <w:szCs w:val="24"/>
          <w:lang w:val="ru-RU"/>
        </w:rPr>
      </w:pPr>
    </w:p>
    <w:p w:rsidR="00271617" w:rsidRPr="00312D56" w:rsidRDefault="00A07BD5" w:rsidP="00621D46">
      <w:pPr>
        <w:pStyle w:val="a5"/>
        <w:numPr>
          <w:ilvl w:val="0"/>
          <w:numId w:val="1"/>
        </w:numPr>
        <w:tabs>
          <w:tab w:val="left" w:pos="3996"/>
        </w:tabs>
        <w:spacing w:before="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D5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page" from="85pt,-73.8pt" to="85pt,-8.75pt" strokecolor="#ced2f0" strokeweight="3pt">
            <w10:wrap anchorx="page"/>
          </v:line>
        </w:pict>
      </w:r>
      <w:r w:rsidR="00271617" w:rsidRPr="00312D56">
        <w:rPr>
          <w:rFonts w:ascii="Times New Roman" w:hAnsi="Times New Roman" w:cs="Times New Roman"/>
          <w:b/>
          <w:sz w:val="24"/>
          <w:szCs w:val="24"/>
        </w:rPr>
        <w:t>Общие</w:t>
      </w:r>
      <w:r w:rsidR="00B155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71617" w:rsidRPr="00312D5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71617" w:rsidRPr="00312D56" w:rsidRDefault="00271617" w:rsidP="00271617">
      <w:pPr>
        <w:pStyle w:val="a3"/>
        <w:spacing w:before="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1617" w:rsidRPr="00312D56" w:rsidRDefault="004F1F8A" w:rsidP="004F1F8A">
      <w:pPr>
        <w:tabs>
          <w:tab w:val="left" w:pos="944"/>
        </w:tabs>
        <w:spacing w:before="220" w:line="254" w:lineRule="auto"/>
        <w:ind w:right="138"/>
        <w:rPr>
          <w:rFonts w:ascii="Times New Roman" w:hAnsi="Times New Roman" w:cs="Times New Roman"/>
          <w:w w:val="95"/>
          <w:sz w:val="24"/>
          <w:szCs w:val="24"/>
        </w:rPr>
      </w:pPr>
      <w:r w:rsidRPr="00312D56">
        <w:rPr>
          <w:rFonts w:ascii="Times New Roman" w:hAnsi="Times New Roman" w:cs="Times New Roman"/>
          <w:w w:val="95"/>
          <w:sz w:val="24"/>
          <w:szCs w:val="24"/>
        </w:rPr>
        <w:tab/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 xml:space="preserve">Комиссия по координации работы по противодействию коррупции в </w:t>
      </w:r>
      <w:r w:rsidR="00223F79" w:rsidRPr="00312D56">
        <w:rPr>
          <w:rFonts w:ascii="Times New Roman" w:hAnsi="Times New Roman" w:cs="Times New Roman"/>
          <w:w w:val="95"/>
          <w:sz w:val="24"/>
          <w:szCs w:val="24"/>
        </w:rPr>
        <w:t>муниципальном образовании «</w:t>
      </w:r>
      <w:r w:rsidR="005D316B" w:rsidRPr="00312D56">
        <w:rPr>
          <w:rFonts w:ascii="Times New Roman" w:hAnsi="Times New Roman" w:cs="Times New Roman"/>
          <w:b/>
          <w:w w:val="95"/>
          <w:sz w:val="24"/>
          <w:szCs w:val="24"/>
        </w:rPr>
        <w:t>Казахское сельское поселение</w:t>
      </w:r>
      <w:r w:rsidR="00223F79" w:rsidRPr="00312D56">
        <w:rPr>
          <w:rFonts w:ascii="Times New Roman" w:hAnsi="Times New Roman" w:cs="Times New Roman"/>
          <w:w w:val="95"/>
          <w:sz w:val="24"/>
          <w:szCs w:val="24"/>
        </w:rPr>
        <w:t xml:space="preserve">» </w:t>
      </w:r>
      <w:r w:rsidR="00271617" w:rsidRPr="00312D56">
        <w:rPr>
          <w:rFonts w:ascii="Times New Roman" w:hAnsi="Times New Roman" w:cs="Times New Roman"/>
          <w:sz w:val="24"/>
          <w:szCs w:val="24"/>
        </w:rPr>
        <w:t>(далее</w:t>
      </w:r>
      <w:r w:rsidR="00271617" w:rsidRPr="00312D5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-</w:t>
      </w:r>
      <w:r w:rsidR="00271617" w:rsidRPr="00312D5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комиссия)</w:t>
      </w:r>
      <w:r w:rsidR="00271617" w:rsidRPr="00312D5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является</w:t>
      </w:r>
      <w:r w:rsidR="00271617" w:rsidRPr="00312D5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223F79" w:rsidRPr="00312D56">
        <w:rPr>
          <w:rFonts w:ascii="Times New Roman" w:hAnsi="Times New Roman" w:cs="Times New Roman"/>
          <w:spacing w:val="-14"/>
          <w:sz w:val="24"/>
          <w:szCs w:val="24"/>
        </w:rPr>
        <w:t>совещательным органом, образованным при главе администрации муниципального образования «</w:t>
      </w:r>
      <w:r w:rsidR="005D316B" w:rsidRPr="00312D56">
        <w:rPr>
          <w:rFonts w:ascii="Times New Roman" w:hAnsi="Times New Roman" w:cs="Times New Roman"/>
          <w:b/>
          <w:w w:val="95"/>
          <w:sz w:val="24"/>
          <w:szCs w:val="24"/>
        </w:rPr>
        <w:t>Казахское сельское поселение</w:t>
      </w:r>
      <w:r w:rsidR="00223F79" w:rsidRPr="00312D56">
        <w:rPr>
          <w:rFonts w:ascii="Times New Roman" w:hAnsi="Times New Roman" w:cs="Times New Roman"/>
          <w:spacing w:val="-14"/>
          <w:sz w:val="24"/>
          <w:szCs w:val="24"/>
        </w:rPr>
        <w:t xml:space="preserve">» </w:t>
      </w:r>
      <w:r w:rsidR="00223F79" w:rsidRPr="00312D56">
        <w:rPr>
          <w:rFonts w:ascii="Times New Roman" w:hAnsi="Times New Roman" w:cs="Times New Roman"/>
          <w:sz w:val="24"/>
          <w:szCs w:val="24"/>
        </w:rPr>
        <w:t xml:space="preserve"> в  целях определения приоритетных направлений в сфере борьбы с коррупцией и создания системы противодействия коррупции в муниципальном образовании «</w:t>
      </w:r>
      <w:r w:rsidR="005D316B" w:rsidRPr="00312D56">
        <w:rPr>
          <w:rFonts w:ascii="Times New Roman" w:hAnsi="Times New Roman" w:cs="Times New Roman"/>
          <w:b/>
          <w:w w:val="95"/>
          <w:sz w:val="24"/>
          <w:szCs w:val="24"/>
        </w:rPr>
        <w:t>Казахское сельское поселение</w:t>
      </w:r>
      <w:r w:rsidR="00223F79" w:rsidRPr="00312D56">
        <w:rPr>
          <w:rFonts w:ascii="Times New Roman" w:hAnsi="Times New Roman" w:cs="Times New Roman"/>
          <w:sz w:val="24"/>
          <w:szCs w:val="24"/>
        </w:rPr>
        <w:t>»</w:t>
      </w:r>
    </w:p>
    <w:p w:rsidR="00271617" w:rsidRPr="00312D56" w:rsidRDefault="004F1F8A" w:rsidP="004F1F8A">
      <w:pPr>
        <w:tabs>
          <w:tab w:val="left" w:pos="944"/>
        </w:tabs>
        <w:spacing w:before="220" w:line="254" w:lineRule="auto"/>
        <w:ind w:right="138"/>
        <w:rPr>
          <w:rFonts w:ascii="Times New Roman" w:hAnsi="Times New Roman" w:cs="Times New Roman"/>
          <w:sz w:val="24"/>
          <w:szCs w:val="24"/>
        </w:rPr>
      </w:pPr>
      <w:r w:rsidRPr="00312D56">
        <w:rPr>
          <w:rFonts w:ascii="Times New Roman" w:hAnsi="Times New Roman" w:cs="Times New Roman"/>
          <w:w w:val="95"/>
          <w:sz w:val="24"/>
          <w:szCs w:val="24"/>
        </w:rPr>
        <w:tab/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Комисси</w:t>
      </w:r>
      <w:r w:rsidR="00271617" w:rsidRPr="00312D56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я </w:t>
      </w:r>
      <w:r w:rsidR="00271617" w:rsidRPr="00312D56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в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свое</w:t>
      </w:r>
      <w:r w:rsidR="00271617" w:rsidRPr="00312D56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й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деятельност</w:t>
      </w:r>
      <w:r w:rsidR="00271617" w:rsidRPr="00312D56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руководствуетс</w:t>
      </w:r>
      <w:r w:rsidR="00271617" w:rsidRPr="00312D56">
        <w:rPr>
          <w:rFonts w:ascii="Times New Roman" w:hAnsi="Times New Roman" w:cs="Times New Roman"/>
          <w:spacing w:val="-9"/>
          <w:w w:val="95"/>
          <w:sz w:val="24"/>
          <w:szCs w:val="24"/>
        </w:rPr>
        <w:t>я</w:t>
      </w:r>
      <w:r w:rsidR="00271617" w:rsidRPr="00312D56">
        <w:rPr>
          <w:rFonts w:ascii="Times New Roman" w:hAnsi="Times New Roman" w:cs="Times New Roman"/>
          <w:color w:val="0000FF"/>
          <w:spacing w:val="-9"/>
          <w:w w:val="95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color w:val="0000FF"/>
          <w:w w:val="95"/>
          <w:sz w:val="24"/>
          <w:szCs w:val="24"/>
        </w:rPr>
        <w:t>Конституцие</w:t>
      </w:r>
      <w:r w:rsidR="00271617" w:rsidRPr="00312D56">
        <w:rPr>
          <w:rFonts w:ascii="Times New Roman" w:hAnsi="Times New Roman" w:cs="Times New Roman"/>
          <w:color w:val="0000FF"/>
          <w:spacing w:val="-10"/>
          <w:w w:val="95"/>
          <w:sz w:val="24"/>
          <w:szCs w:val="24"/>
        </w:rPr>
        <w:t xml:space="preserve">й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Российско</w:t>
      </w:r>
      <w:r w:rsidR="00271617" w:rsidRPr="00312D56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й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 xml:space="preserve">Федерации, </w:t>
      </w:r>
      <w:r w:rsidR="00271617" w:rsidRPr="00312D56">
        <w:rPr>
          <w:rFonts w:ascii="Times New Roman" w:hAnsi="Times New Roman" w:cs="Times New Roman"/>
          <w:sz w:val="24"/>
          <w:szCs w:val="24"/>
        </w:rPr>
        <w:t>федеральными конституционными законами, федеральными законами, указами и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 xml:space="preserve">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 w:rsidR="00271617" w:rsidRPr="00312D56">
        <w:rPr>
          <w:rFonts w:ascii="Times New Roman" w:hAnsi="Times New Roman" w:cs="Times New Roman"/>
          <w:spacing w:val="-28"/>
          <w:w w:val="95"/>
          <w:sz w:val="24"/>
          <w:szCs w:val="24"/>
        </w:rPr>
        <w:t>,</w:t>
      </w:r>
      <w:r w:rsidR="00271617" w:rsidRPr="00312D56">
        <w:rPr>
          <w:rFonts w:ascii="Times New Roman" w:hAnsi="Times New Roman" w:cs="Times New Roman"/>
          <w:color w:val="0000FF"/>
          <w:spacing w:val="-28"/>
          <w:w w:val="95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color w:val="0000FF"/>
          <w:w w:val="95"/>
          <w:sz w:val="24"/>
          <w:szCs w:val="24"/>
        </w:rPr>
        <w:t>Конституцие</w:t>
      </w:r>
      <w:r w:rsidR="00271617" w:rsidRPr="00312D56">
        <w:rPr>
          <w:rFonts w:ascii="Times New Roman" w:hAnsi="Times New Roman" w:cs="Times New Roman"/>
          <w:color w:val="0000FF"/>
          <w:spacing w:val="-25"/>
          <w:w w:val="95"/>
          <w:sz w:val="24"/>
          <w:szCs w:val="24"/>
        </w:rPr>
        <w:t xml:space="preserve">й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Республик</w:t>
      </w:r>
      <w:r w:rsidR="00271617" w:rsidRPr="00312D5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Алтай</w:t>
      </w:r>
      <w:r w:rsidR="00271617" w:rsidRPr="00312D5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,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законам</w:t>
      </w:r>
      <w:r w:rsidR="00271617" w:rsidRPr="00312D5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Республик</w:t>
      </w:r>
      <w:r w:rsidR="00271617" w:rsidRPr="00312D56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Алтай</w:t>
      </w:r>
      <w:r w:rsidR="00271617" w:rsidRPr="00312D56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,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>иным</w:t>
      </w:r>
      <w:r w:rsidR="00271617" w:rsidRPr="00312D56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w w:val="95"/>
          <w:sz w:val="24"/>
          <w:szCs w:val="24"/>
        </w:rPr>
        <w:t xml:space="preserve">нормативными </w:t>
      </w:r>
      <w:r w:rsidR="00271617" w:rsidRPr="00312D56">
        <w:rPr>
          <w:rFonts w:ascii="Times New Roman" w:hAnsi="Times New Roman" w:cs="Times New Roman"/>
          <w:sz w:val="24"/>
          <w:szCs w:val="24"/>
        </w:rPr>
        <w:t>правовым</w:t>
      </w:r>
      <w:r w:rsidR="00271617" w:rsidRPr="00312D56">
        <w:rPr>
          <w:rFonts w:ascii="Times New Roman" w:hAnsi="Times New Roman" w:cs="Times New Roman"/>
          <w:spacing w:val="-25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sz w:val="24"/>
          <w:szCs w:val="24"/>
        </w:rPr>
        <w:t>актам</w:t>
      </w:r>
      <w:r w:rsidR="00271617" w:rsidRPr="00312D56">
        <w:rPr>
          <w:rFonts w:ascii="Times New Roman" w:hAnsi="Times New Roman" w:cs="Times New Roman"/>
          <w:spacing w:val="-21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sz w:val="24"/>
          <w:szCs w:val="24"/>
        </w:rPr>
        <w:t>Республик</w:t>
      </w:r>
      <w:r w:rsidR="00271617" w:rsidRPr="00312D56">
        <w:rPr>
          <w:rFonts w:ascii="Times New Roman" w:hAnsi="Times New Roman" w:cs="Times New Roman"/>
          <w:spacing w:val="-18"/>
          <w:sz w:val="24"/>
          <w:szCs w:val="24"/>
        </w:rPr>
        <w:t xml:space="preserve">и </w:t>
      </w:r>
      <w:r w:rsidR="00271617" w:rsidRPr="00312D56">
        <w:rPr>
          <w:rFonts w:ascii="Times New Roman" w:hAnsi="Times New Roman" w:cs="Times New Roman"/>
          <w:sz w:val="24"/>
          <w:szCs w:val="24"/>
        </w:rPr>
        <w:t>Алтай</w:t>
      </w:r>
      <w:r w:rsidR="00271617" w:rsidRPr="00312D56">
        <w:rPr>
          <w:rFonts w:ascii="Times New Roman" w:hAnsi="Times New Roman" w:cs="Times New Roman"/>
          <w:spacing w:val="-23"/>
          <w:sz w:val="24"/>
          <w:szCs w:val="24"/>
        </w:rPr>
        <w:t xml:space="preserve">, а </w:t>
      </w:r>
      <w:r w:rsidR="00223F79" w:rsidRPr="00312D5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такж</w:t>
      </w:r>
      <w:r w:rsidR="00271617" w:rsidRPr="00312D56">
        <w:rPr>
          <w:rFonts w:ascii="Times New Roman" w:hAnsi="Times New Roman" w:cs="Times New Roman"/>
          <w:spacing w:val="-22"/>
          <w:sz w:val="24"/>
          <w:szCs w:val="24"/>
        </w:rPr>
        <w:t xml:space="preserve">е </w:t>
      </w:r>
      <w:r w:rsidR="00223F79" w:rsidRPr="00312D5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настояще</w:t>
      </w:r>
      <w:r w:rsidR="00271617" w:rsidRPr="00312D56">
        <w:rPr>
          <w:rFonts w:ascii="Times New Roman" w:hAnsi="Times New Roman" w:cs="Times New Roman"/>
          <w:spacing w:val="-18"/>
          <w:sz w:val="24"/>
          <w:szCs w:val="24"/>
        </w:rPr>
        <w:t xml:space="preserve">м </w:t>
      </w:r>
      <w:r w:rsidR="00223F79" w:rsidRPr="00312D5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71617" w:rsidRPr="00312D56">
        <w:rPr>
          <w:rFonts w:ascii="Times New Roman" w:hAnsi="Times New Roman" w:cs="Times New Roman"/>
          <w:sz w:val="24"/>
          <w:szCs w:val="24"/>
        </w:rPr>
        <w:t>Положением.</w:t>
      </w:r>
    </w:p>
    <w:p w:rsidR="00621D46" w:rsidRPr="00312D56" w:rsidRDefault="004F1F8A" w:rsidP="004F1F8A">
      <w:pPr>
        <w:pStyle w:val="Heading1"/>
        <w:tabs>
          <w:tab w:val="left" w:pos="142"/>
        </w:tabs>
        <w:spacing w:before="83"/>
        <w:ind w:left="0"/>
        <w:jc w:val="both"/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ab/>
      </w:r>
      <w:r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ab/>
      </w:r>
      <w:r w:rsidR="00271617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Комиссия осуществляет свою деятельность во взаимодействии с</w:t>
      </w:r>
      <w:r w:rsidR="00223F79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 xml:space="preserve">о структурными подразделениями </w:t>
      </w:r>
      <w:r w:rsidR="007E290C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администрации МО «</w:t>
      </w:r>
      <w:r w:rsidR="005D316B" w:rsidRPr="00312D56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Казахское сельское поселение</w:t>
      </w:r>
      <w:r w:rsidR="007E290C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», создается на основании постановления главы муниципального образования «</w:t>
      </w:r>
      <w:r w:rsidR="005D316B" w:rsidRPr="00312D56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Казахское сельское поселение</w:t>
      </w:r>
      <w:r w:rsidR="007E290C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>».</w:t>
      </w:r>
      <w:r w:rsidR="00621D46" w:rsidRPr="00312D56"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  <w:t xml:space="preserve"> </w:t>
      </w:r>
    </w:p>
    <w:p w:rsidR="00621D46" w:rsidRPr="00312D56" w:rsidRDefault="00621D46" w:rsidP="00621D46">
      <w:pPr>
        <w:pStyle w:val="Heading1"/>
        <w:tabs>
          <w:tab w:val="left" w:pos="142"/>
        </w:tabs>
        <w:spacing w:before="83"/>
        <w:ind w:left="0"/>
        <w:jc w:val="both"/>
        <w:rPr>
          <w:rFonts w:ascii="Times New Roman" w:hAnsi="Times New Roman" w:cs="Times New Roman"/>
          <w:b w:val="0"/>
          <w:w w:val="90"/>
          <w:sz w:val="24"/>
          <w:szCs w:val="24"/>
          <w:lang w:val="ru-RU"/>
        </w:rPr>
      </w:pPr>
    </w:p>
    <w:p w:rsidR="00621D46" w:rsidRPr="00312D56" w:rsidRDefault="00621D46" w:rsidP="00621D46">
      <w:pPr>
        <w:pStyle w:val="Heading1"/>
        <w:tabs>
          <w:tab w:val="left" w:pos="142"/>
        </w:tabs>
        <w:spacing w:before="8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                                          </w:t>
      </w:r>
      <w:r w:rsidRPr="00312D56">
        <w:rPr>
          <w:rFonts w:ascii="Times New Roman" w:hAnsi="Times New Roman" w:cs="Times New Roman"/>
          <w:w w:val="90"/>
          <w:sz w:val="24"/>
          <w:szCs w:val="24"/>
        </w:rPr>
        <w:t>II</w:t>
      </w:r>
      <w:r w:rsidRPr="00312D56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. </w:t>
      </w:r>
      <w:r w:rsidRPr="00312D56">
        <w:rPr>
          <w:rFonts w:ascii="Times New Roman" w:hAnsi="Times New Roman" w:cs="Times New Roman"/>
          <w:sz w:val="24"/>
          <w:szCs w:val="24"/>
          <w:lang w:val="ru-RU"/>
        </w:rPr>
        <w:t>Основные задачи</w:t>
      </w:r>
      <w:r w:rsidRPr="00312D56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312D56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</w:p>
    <w:p w:rsidR="00621D46" w:rsidRPr="00312D56" w:rsidRDefault="00621D46" w:rsidP="00621D46">
      <w:pPr>
        <w:pStyle w:val="a3"/>
        <w:spacing w:before="8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1D46" w:rsidRPr="00312D56" w:rsidRDefault="00621D46" w:rsidP="004F1F8A">
      <w:pPr>
        <w:tabs>
          <w:tab w:val="left" w:pos="90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312D56">
        <w:rPr>
          <w:rFonts w:ascii="Times New Roman" w:hAnsi="Times New Roman" w:cs="Times New Roman"/>
          <w:sz w:val="24"/>
          <w:szCs w:val="24"/>
        </w:rPr>
        <w:t xml:space="preserve">          Основными задачами</w:t>
      </w:r>
      <w:r w:rsidRPr="00312D5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312D56">
        <w:rPr>
          <w:rFonts w:ascii="Times New Roman" w:hAnsi="Times New Roman" w:cs="Times New Roman"/>
          <w:sz w:val="24"/>
          <w:szCs w:val="24"/>
        </w:rPr>
        <w:t>комиссии являются:</w:t>
      </w:r>
    </w:p>
    <w:p w:rsidR="00621D46" w:rsidRPr="00312D56" w:rsidRDefault="00621D46" w:rsidP="00621D46">
      <w:pPr>
        <w:pStyle w:val="a3"/>
        <w:spacing w:line="254" w:lineRule="auto"/>
        <w:ind w:right="142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а) обеспечение исполнения решений Совета при Президенте Российской Федерации по </w:t>
      </w:r>
      <w:r w:rsidRPr="00312D56">
        <w:rPr>
          <w:rFonts w:ascii="Times New Roman" w:hAnsi="Times New Roman" w:cs="Times New Roman"/>
          <w:sz w:val="24"/>
          <w:szCs w:val="24"/>
          <w:lang w:val="ru-RU"/>
        </w:rPr>
        <w:t>противодействию коррупции и его президиума;</w:t>
      </w:r>
    </w:p>
    <w:p w:rsidR="00621D46" w:rsidRPr="00312D56" w:rsidRDefault="00621D46" w:rsidP="00621D46">
      <w:pPr>
        <w:pStyle w:val="a3"/>
        <w:spacing w:before="222" w:line="254" w:lineRule="auto"/>
        <w:ind w:right="144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sz w:val="24"/>
          <w:szCs w:val="24"/>
          <w:lang w:val="ru-RU"/>
        </w:rPr>
        <w:t xml:space="preserve">б) подготовка предложений о реализации государственной политики в области </w:t>
      </w:r>
      <w:r w:rsidRPr="00312D56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противодействия коррупции Главе Республики Алтай, Председателю Правительства Республики </w:t>
      </w:r>
      <w:r w:rsidRPr="00312D56">
        <w:rPr>
          <w:rFonts w:ascii="Times New Roman" w:hAnsi="Times New Roman" w:cs="Times New Roman"/>
          <w:sz w:val="24"/>
          <w:szCs w:val="24"/>
          <w:lang w:val="ru-RU"/>
        </w:rPr>
        <w:t>Алтай;</w:t>
      </w:r>
    </w:p>
    <w:p w:rsidR="00621D46" w:rsidRPr="00312D56" w:rsidRDefault="00621D46" w:rsidP="00621D46">
      <w:pPr>
        <w:pStyle w:val="a3"/>
        <w:spacing w:before="221" w:line="254" w:lineRule="auto"/>
        <w:ind w:right="138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D56">
        <w:rPr>
          <w:rFonts w:ascii="Times New Roman" w:hAnsi="Times New Roman" w:cs="Times New Roman"/>
          <w:sz w:val="24"/>
          <w:szCs w:val="24"/>
          <w:lang w:val="ru-RU"/>
        </w:rPr>
        <w:t>в) обеспечение координации деятельности комиссии по противодействию коррупции в МО «</w:t>
      </w:r>
      <w:r w:rsidR="005D316B" w:rsidRPr="00312D56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Казахское сельское поселение</w:t>
      </w:r>
      <w:r w:rsidRPr="00312D56">
        <w:rPr>
          <w:rFonts w:ascii="Times New Roman" w:hAnsi="Times New Roman" w:cs="Times New Roman"/>
          <w:sz w:val="24"/>
          <w:szCs w:val="24"/>
          <w:lang w:val="ru-RU"/>
        </w:rPr>
        <w:t>» по реализации государственной политики в области противодействия коррупции;</w:t>
      </w:r>
    </w:p>
    <w:p w:rsidR="00312D56" w:rsidRDefault="00312D56" w:rsidP="00621D46">
      <w:pPr>
        <w:pStyle w:val="a3"/>
        <w:spacing w:before="221" w:line="254" w:lineRule="auto"/>
        <w:ind w:right="139" w:firstLine="54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621D46" w:rsidRPr="001C68F7" w:rsidRDefault="00621D46" w:rsidP="00621D46">
      <w:pPr>
        <w:pStyle w:val="a3"/>
        <w:spacing w:before="221" w:line="254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г)</w:t>
      </w:r>
      <w:r w:rsidRPr="001C68F7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обеспечение</w:t>
      </w:r>
      <w:r w:rsidRPr="001C68F7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согласованных</w:t>
      </w:r>
      <w:r w:rsidRPr="001C68F7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действий</w:t>
      </w:r>
      <w:r w:rsidRPr="001C68F7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органов местного самоуправления в Республике Алтай, а также их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взаимодействия с территориальными органами федеральных государственных органов при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1C68F7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мер</w:t>
      </w:r>
      <w:r w:rsidRPr="001C68F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C68F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противодействию</w:t>
      </w:r>
      <w:r w:rsidRPr="001C68F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коррупции</w:t>
      </w:r>
      <w:r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C68F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Республике</w:t>
      </w:r>
      <w:r w:rsidRPr="001C68F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Алтай;</w:t>
      </w:r>
    </w:p>
    <w:p w:rsidR="00621D46" w:rsidRPr="001C68F7" w:rsidRDefault="00621D46" w:rsidP="00621D46">
      <w:pPr>
        <w:pStyle w:val="a3"/>
        <w:spacing w:before="221" w:line="254" w:lineRule="auto"/>
        <w:ind w:right="13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sz w:val="28"/>
          <w:szCs w:val="28"/>
          <w:lang w:val="ru-RU"/>
        </w:rPr>
        <w:t>д) обеспечение взаимодействия органов местного самоуправления в Республике Алтай с</w:t>
      </w:r>
      <w:r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гражданами, институтами гражданского общества, средствами массовой информации, научными организациями</w:t>
      </w:r>
      <w:r w:rsidRPr="001C68F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C68F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1C68F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противодействия</w:t>
      </w:r>
      <w:r w:rsidRPr="001C68F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коррупции</w:t>
      </w:r>
      <w:r w:rsidRPr="001C68F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C68F7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Республике</w:t>
      </w:r>
      <w:r w:rsidRPr="001C68F7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Алтай;</w:t>
      </w:r>
    </w:p>
    <w:p w:rsidR="00621D46" w:rsidRPr="001C68F7" w:rsidRDefault="00621D46" w:rsidP="00621D46">
      <w:pPr>
        <w:pStyle w:val="a3"/>
        <w:spacing w:before="223" w:line="254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е) информирование общественности о проводимой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органами местного самоуправления в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Республике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Алтай</w:t>
      </w:r>
      <w:r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противодействию</w:t>
      </w:r>
      <w:r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коррупции.</w:t>
      </w:r>
    </w:p>
    <w:p w:rsidR="00621D46" w:rsidRPr="001C68F7" w:rsidRDefault="00621D46" w:rsidP="00621D46">
      <w:pPr>
        <w:pStyle w:val="a3"/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621D46" w:rsidRDefault="00621D46" w:rsidP="00621D46">
      <w:pPr>
        <w:pStyle w:val="Heading1"/>
        <w:tabs>
          <w:tab w:val="left" w:pos="3857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621D46">
        <w:rPr>
          <w:rFonts w:ascii="Times New Roman" w:hAnsi="Times New Roman" w:cs="Times New Roman"/>
          <w:sz w:val="28"/>
          <w:szCs w:val="28"/>
          <w:lang w:val="ru-RU"/>
        </w:rPr>
        <w:t>. Полномочия</w:t>
      </w:r>
      <w:r w:rsidRPr="00621D46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21D46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621D46" w:rsidRPr="00621D46" w:rsidRDefault="00621D46" w:rsidP="00621D46">
      <w:pPr>
        <w:pStyle w:val="a3"/>
        <w:spacing w:before="8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D46" w:rsidRPr="00621D46" w:rsidRDefault="00621D46" w:rsidP="00621D46">
      <w:pPr>
        <w:tabs>
          <w:tab w:val="left" w:pos="970"/>
        </w:tabs>
        <w:spacing w:line="254" w:lineRule="auto"/>
        <w:ind w:left="-114" w:right="139"/>
        <w:jc w:val="both"/>
        <w:rPr>
          <w:rFonts w:ascii="Times New Roman" w:hAnsi="Times New Roman" w:cs="Times New Roman"/>
          <w:sz w:val="28"/>
          <w:szCs w:val="28"/>
        </w:rPr>
      </w:pPr>
      <w:r w:rsidRPr="00621D46">
        <w:rPr>
          <w:rFonts w:ascii="Times New Roman" w:hAnsi="Times New Roman" w:cs="Times New Roman"/>
          <w:w w:val="95"/>
          <w:sz w:val="28"/>
          <w:szCs w:val="28"/>
        </w:rPr>
        <w:t xml:space="preserve">          Комиссия в целях выполнения возложенных на нее задач осуществляет следующие </w:t>
      </w:r>
      <w:r w:rsidRPr="00621D46">
        <w:rPr>
          <w:rFonts w:ascii="Times New Roman" w:hAnsi="Times New Roman" w:cs="Times New Roman"/>
          <w:sz w:val="28"/>
          <w:szCs w:val="28"/>
        </w:rPr>
        <w:t>полномочия:</w:t>
      </w:r>
    </w:p>
    <w:p w:rsidR="00621D46" w:rsidRPr="001C68F7" w:rsidRDefault="00621D46" w:rsidP="00621D46">
      <w:pPr>
        <w:pStyle w:val="a3"/>
        <w:spacing w:before="223" w:line="254" w:lineRule="auto"/>
        <w:ind w:right="13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а)</w:t>
      </w:r>
      <w:r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коррупции;</w:t>
      </w:r>
    </w:p>
    <w:p w:rsidR="00621D46" w:rsidRPr="001C68F7" w:rsidRDefault="00621D46" w:rsidP="00621D46">
      <w:pPr>
        <w:pStyle w:val="a3"/>
        <w:spacing w:before="220" w:line="252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б) разрабатывает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рекомендации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организации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антикоррупционного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просвещения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граждан в целях формирования нетерпимого отношения к коррупции и антикоррупционных стандартов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поведения;</w:t>
      </w:r>
    </w:p>
    <w:p w:rsidR="00621D46" w:rsidRPr="001C68F7" w:rsidRDefault="00621D46" w:rsidP="00621D46">
      <w:pPr>
        <w:pStyle w:val="a3"/>
        <w:spacing w:before="225" w:line="254" w:lineRule="auto"/>
        <w:ind w:right="13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в)</w:t>
      </w:r>
      <w:r w:rsidRPr="001C68F7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вопросы, касающиеся соблюдения лицами, замещающими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государственные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должности</w:t>
      </w:r>
      <w:r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Алтай,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которых</w:t>
      </w:r>
      <w:r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федеральными</w:t>
      </w:r>
      <w:r w:rsidRPr="001C68F7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законами</w:t>
      </w:r>
      <w:r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C68F7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законами Республики</w:t>
      </w:r>
      <w:r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предусмотрено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иное,</w:t>
      </w:r>
      <w:r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запретов,</w:t>
      </w:r>
      <w:r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ограничений</w:t>
      </w:r>
      <w:r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требований,</w:t>
      </w:r>
      <w:r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установленных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в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целях противодействия</w:t>
      </w:r>
      <w:r w:rsidRPr="001C68F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коррупции;</w:t>
      </w:r>
    </w:p>
    <w:p w:rsidR="00621D46" w:rsidRPr="001C68F7" w:rsidRDefault="00621D46" w:rsidP="00621D46">
      <w:pPr>
        <w:pStyle w:val="a3"/>
        <w:spacing w:before="77" w:line="254" w:lineRule="auto"/>
        <w:ind w:left="0" w:right="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       г)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принимает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меры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выявлению</w:t>
      </w:r>
      <w:r w:rsidRPr="001C68F7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(в</w:t>
      </w:r>
      <w:r w:rsidRPr="001C68F7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том</w:t>
      </w:r>
      <w:r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числе</w:t>
      </w:r>
      <w:r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1C68F7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основании</w:t>
      </w:r>
      <w:r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обращений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граждан,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сведений, распространяемых</w:t>
      </w:r>
      <w:r w:rsidRPr="001C68F7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средствами</w:t>
      </w:r>
      <w:r w:rsidRPr="001C68F7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массовой</w:t>
      </w:r>
      <w:r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информации,</w:t>
      </w:r>
      <w:r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протестов,</w:t>
      </w:r>
      <w:r w:rsidRPr="001C68F7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представлений,</w:t>
      </w:r>
      <w:r w:rsidRPr="001C68F7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предписаний федеральных</w:t>
      </w:r>
      <w:r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государственных</w:t>
      </w:r>
      <w:r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органов)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причин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условий,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порождающих</w:t>
      </w:r>
      <w:r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коррупцию,</w:t>
      </w:r>
      <w:r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создающих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административные</w:t>
      </w:r>
      <w:r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барьеры;</w:t>
      </w:r>
    </w:p>
    <w:p w:rsidR="00621D46" w:rsidRPr="001C68F7" w:rsidRDefault="004F1F8A" w:rsidP="004F1F8A">
      <w:pPr>
        <w:pStyle w:val="a3"/>
        <w:spacing w:before="223" w:line="254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)</w:t>
      </w:r>
      <w:r w:rsidR="00621D46"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представляет Главе Республики Алтай, Председателю Правительства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="00621D46"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</w:t>
      </w:r>
      <w:r w:rsidR="00621D46"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Государственному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Собранию</w:t>
      </w:r>
      <w:r w:rsidR="00621D46"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-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Эл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Курултай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информацию</w:t>
      </w:r>
      <w:r w:rsidR="00621D46" w:rsidRPr="001C68F7">
        <w:rPr>
          <w:rFonts w:ascii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 состоянии антикоррупционной политики в Республике Алтай, которая подлежит</w:t>
      </w:r>
      <w:r w:rsidR="00621D46" w:rsidRPr="001C68F7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обязательному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опубликованию</w:t>
      </w:r>
      <w:r w:rsidR="00621D46" w:rsidRPr="001C68F7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21D46" w:rsidRPr="001C68F7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r w:rsidR="00621D46" w:rsidRPr="001C68F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="00621D46" w:rsidRPr="001C68F7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621D46" w:rsidRPr="001C68F7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="00621D46"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Алтай;</w:t>
      </w:r>
    </w:p>
    <w:p w:rsidR="00621D46" w:rsidRPr="001C68F7" w:rsidRDefault="00621D46" w:rsidP="004F1F8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(пп.</w:t>
      </w:r>
      <w:r w:rsidRPr="001C68F7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"з"</w:t>
      </w:r>
      <w:r w:rsidRPr="001C68F7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1C68F7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ред.</w:t>
      </w:r>
      <w:r w:rsidRPr="001C68F7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color w:val="0000FF"/>
          <w:w w:val="95"/>
          <w:sz w:val="28"/>
          <w:szCs w:val="28"/>
          <w:lang w:val="ru-RU"/>
        </w:rPr>
        <w:t>Указа</w:t>
      </w:r>
      <w:r w:rsidRPr="001C68F7">
        <w:rPr>
          <w:rFonts w:ascii="Times New Roman" w:hAnsi="Times New Roman" w:cs="Times New Roman"/>
          <w:color w:val="0000FF"/>
          <w:spacing w:val="-1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Главы</w:t>
      </w:r>
      <w:r w:rsidRPr="001C68F7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Алтай,</w:t>
      </w:r>
      <w:r w:rsidRPr="001C68F7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Председателя</w:t>
      </w:r>
      <w:r w:rsidRPr="001C68F7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Правительства</w:t>
      </w:r>
      <w:r w:rsidRPr="001C68F7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</w:t>
      </w:r>
      <w:r w:rsidRPr="001C68F7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от</w:t>
      </w:r>
    </w:p>
    <w:p w:rsidR="00621D46" w:rsidRDefault="00621D46" w:rsidP="004F1F8A">
      <w:pPr>
        <w:pStyle w:val="a3"/>
        <w:spacing w:befor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06.05.2016 </w:t>
      </w:r>
      <w:r w:rsidRPr="001C68F7">
        <w:rPr>
          <w:rFonts w:ascii="Times New Roman" w:hAnsi="Times New Roman" w:cs="Times New Roman"/>
          <w:sz w:val="28"/>
          <w:szCs w:val="28"/>
        </w:rPr>
        <w:t>N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 127-у)</w:t>
      </w:r>
    </w:p>
    <w:p w:rsidR="00621D46" w:rsidRPr="001C68F7" w:rsidRDefault="004F1F8A" w:rsidP="00621D46">
      <w:pPr>
        <w:pStyle w:val="a3"/>
        <w:spacing w:before="223" w:line="254" w:lineRule="auto"/>
        <w:ind w:right="139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рассматривает</w:t>
      </w:r>
      <w:r w:rsidR="00621D46" w:rsidRPr="001C68F7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заявление</w:t>
      </w:r>
      <w:r w:rsidR="00621D46" w:rsidRPr="001C68F7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лица,</w:t>
      </w:r>
      <w:r w:rsidR="00621D46"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замещающего</w:t>
      </w:r>
      <w:r w:rsidR="00621D46" w:rsidRPr="001C68F7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муниципальную</w:t>
      </w:r>
      <w:r w:rsidR="00621D46"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должность</w:t>
      </w:r>
      <w:r w:rsidR="00621D46" w:rsidRPr="001C68F7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621D46" w:rsidRPr="001C68F7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>Республике Алтай, должность главы местной администрации по контракту,</w:t>
      </w:r>
      <w:r w:rsidR="00621D4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невозможности представить сведения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621D46" w:rsidRPr="001C68F7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доходах,</w:t>
      </w:r>
      <w:r w:rsidR="00621D46" w:rsidRPr="001C68F7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расходах,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</w:t>
      </w:r>
      <w:r w:rsidR="00621D46" w:rsidRPr="001C68F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имуществе</w:t>
      </w:r>
      <w:r w:rsidR="00621D46" w:rsidRPr="001C68F7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обязательствах</w:t>
      </w:r>
      <w:r w:rsidR="00621D46" w:rsidRPr="001C68F7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имущественного</w:t>
      </w:r>
      <w:r w:rsidR="00621D46" w:rsidRPr="001C68F7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характера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своих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супруги</w:t>
      </w:r>
      <w:r w:rsidR="00621D46" w:rsidRPr="001C68F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(супруга)</w:t>
      </w:r>
      <w:r w:rsidR="00621D46"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621D46" w:rsidRPr="001C68F7" w:rsidRDefault="00621D46" w:rsidP="00621D46">
      <w:pPr>
        <w:pStyle w:val="a3"/>
        <w:spacing w:line="254" w:lineRule="auto"/>
        <w:ind w:right="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(пп.</w:t>
      </w:r>
      <w:r w:rsidRPr="001C68F7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"и"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введен</w:t>
      </w:r>
      <w:r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color w:val="0000FF"/>
          <w:w w:val="95"/>
          <w:sz w:val="28"/>
          <w:szCs w:val="28"/>
          <w:lang w:val="ru-RU"/>
        </w:rPr>
        <w:t>Указом</w:t>
      </w:r>
      <w:r w:rsidRPr="001C68F7">
        <w:rPr>
          <w:rFonts w:ascii="Times New Roman" w:hAnsi="Times New Roman" w:cs="Times New Roman"/>
          <w:color w:val="0000FF"/>
          <w:spacing w:val="-2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Главы</w:t>
      </w:r>
      <w:r w:rsidRPr="001C68F7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Алтай,</w:t>
      </w:r>
      <w:r w:rsidRPr="001C68F7">
        <w:rPr>
          <w:rFonts w:ascii="Times New Roman" w:hAnsi="Times New Roman" w:cs="Times New Roman"/>
          <w:spacing w:val="-30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Председателя</w:t>
      </w:r>
      <w:r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Правительства</w:t>
      </w:r>
      <w:r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</w:t>
      </w:r>
      <w:r w:rsidRPr="001C68F7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Алтай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от 19.01.2018 </w:t>
      </w:r>
      <w:r w:rsidRPr="001C68F7">
        <w:rPr>
          <w:rFonts w:ascii="Times New Roman" w:hAnsi="Times New Roman" w:cs="Times New Roman"/>
          <w:sz w:val="28"/>
          <w:szCs w:val="28"/>
        </w:rPr>
        <w:t>N</w:t>
      </w:r>
      <w:r w:rsidRPr="001C68F7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1C68F7">
        <w:rPr>
          <w:rFonts w:ascii="Times New Roman" w:hAnsi="Times New Roman" w:cs="Times New Roman"/>
          <w:sz w:val="28"/>
          <w:szCs w:val="28"/>
          <w:lang w:val="ru-RU"/>
        </w:rPr>
        <w:t>19-у)</w:t>
      </w:r>
    </w:p>
    <w:p w:rsidR="00621D46" w:rsidRPr="001C68F7" w:rsidRDefault="00621D46" w:rsidP="00621D46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621D46" w:rsidRDefault="00621D46" w:rsidP="00621D46">
      <w:pPr>
        <w:pStyle w:val="Heading1"/>
        <w:tabs>
          <w:tab w:val="left" w:pos="3298"/>
        </w:tabs>
        <w:spacing w:before="1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21D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621D46">
        <w:rPr>
          <w:rFonts w:ascii="Times New Roman" w:hAnsi="Times New Roman" w:cs="Times New Roman"/>
          <w:sz w:val="28"/>
          <w:szCs w:val="28"/>
          <w:lang w:val="ru-RU"/>
        </w:rPr>
        <w:t>. Порядок формирования</w:t>
      </w:r>
      <w:r w:rsidRPr="00621D46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621D46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621D46" w:rsidRPr="00621D46" w:rsidRDefault="00621D46" w:rsidP="00621D46">
      <w:pPr>
        <w:pStyle w:val="a3"/>
        <w:spacing w:before="8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D46" w:rsidRPr="004F1F8A" w:rsidRDefault="00621D46" w:rsidP="004F1F8A">
      <w:pPr>
        <w:pStyle w:val="a5"/>
        <w:numPr>
          <w:ilvl w:val="0"/>
          <w:numId w:val="3"/>
        </w:numPr>
        <w:tabs>
          <w:tab w:val="left" w:pos="1023"/>
        </w:tabs>
        <w:spacing w:line="252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4F1F8A">
        <w:rPr>
          <w:rFonts w:ascii="Times New Roman" w:hAnsi="Times New Roman" w:cs="Times New Roman"/>
          <w:sz w:val="28"/>
          <w:szCs w:val="28"/>
          <w:lang w:val="ru-RU"/>
        </w:rPr>
        <w:t>Положение о комиссии и персональный состав комиссии утверждаются Главой муниципального образования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Казахское сельское поселение</w:t>
      </w:r>
      <w:r w:rsidRPr="004F1F8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920"/>
        </w:tabs>
        <w:spacing w:before="225" w:line="254" w:lineRule="auto"/>
        <w:ind w:right="139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Комиссия</w:t>
      </w:r>
      <w:r w:rsidRPr="00BA29C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формируется</w:t>
      </w:r>
      <w:r w:rsidRPr="00BA29C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BA29C9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составе</w:t>
      </w:r>
      <w:r w:rsidRPr="00BA29C9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председателя</w:t>
      </w:r>
      <w:r w:rsidRPr="00BA29C9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комиссии,</w:t>
      </w:r>
      <w:r w:rsidRPr="00BA29C9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Pr="00BA29C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заместителей,</w:t>
      </w:r>
      <w:r w:rsidRPr="00BA29C9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секретаря</w:t>
      </w:r>
      <w:r w:rsidRPr="00BA29C9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членов</w:t>
      </w:r>
      <w:r w:rsidRPr="00BA29C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920"/>
        </w:tabs>
        <w:spacing w:before="222" w:line="252" w:lineRule="auto"/>
        <w:ind w:right="139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>Председателем комиссии по должности является Глава муниципального образования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Казахское сельское поселение</w:t>
      </w: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»,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BA29C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лицо,</w:t>
      </w:r>
      <w:r w:rsidRPr="00BA29C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временно</w:t>
      </w:r>
      <w:r w:rsidRPr="00BA29C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исполняющее</w:t>
      </w:r>
      <w:r w:rsidRPr="00BA29C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BA29C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обязанности.</w:t>
      </w: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1212"/>
        </w:tabs>
        <w:spacing w:before="225" w:line="254" w:lineRule="auto"/>
        <w:ind w:right="138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 xml:space="preserve">В состав комиссии могут входить руководители исполнительных органов </w:t>
      </w: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>государственной власти МО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Казахское сельское поселение</w:t>
      </w: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», представители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научных и образовательных организаций, а также представители общественных организаций,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уставными</w:t>
      </w:r>
      <w:r w:rsidRPr="00BA29C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 w:rsidRPr="00BA29C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BA29C9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BA29C9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BA29C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A29C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противодействии</w:t>
      </w:r>
      <w:r w:rsidRPr="00BA29C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коррупции.</w:t>
      </w: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1013"/>
        </w:tabs>
        <w:spacing w:before="223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Pr="00BA29C9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Pr="00BA29C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члена</w:t>
      </w:r>
      <w:r w:rsidRPr="00BA29C9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другому</w:t>
      </w:r>
      <w:r w:rsidRPr="00BA29C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лицу</w:t>
      </w:r>
      <w:r w:rsidRPr="00BA29C9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A29C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допускается.</w:t>
      </w:r>
    </w:p>
    <w:p w:rsidR="00621D46" w:rsidRPr="001C68F7" w:rsidRDefault="00621D46" w:rsidP="00621D46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1011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BA29C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A29C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BA29C9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BA29C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A29C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BA29C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началах.</w:t>
      </w:r>
    </w:p>
    <w:p w:rsidR="00621D46" w:rsidRPr="001C68F7" w:rsidRDefault="00621D46" w:rsidP="00621D46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BA29C9" w:rsidRDefault="00621D46" w:rsidP="004F1F8A">
      <w:pPr>
        <w:pStyle w:val="a5"/>
        <w:numPr>
          <w:ilvl w:val="0"/>
          <w:numId w:val="3"/>
        </w:numPr>
        <w:tabs>
          <w:tab w:val="left" w:pos="1162"/>
        </w:tabs>
        <w:spacing w:before="1" w:line="254" w:lineRule="auto"/>
        <w:ind w:right="136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>На заседания комиссии могут быть приглашены представители федеральных государственных органов, организаций</w:t>
      </w:r>
      <w:r w:rsidRPr="00BA29C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29C9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BA29C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Pr="00BA29C9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информации.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По решению председателя комиссии для анализа, изучения и подготовки</w:t>
      </w:r>
      <w:r w:rsidRPr="00BA29C9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экспертного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621D46" w:rsidRDefault="00621D46" w:rsidP="00621D46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1C68F7" w:rsidRDefault="00621D46" w:rsidP="00621D46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1C68F7" w:rsidRDefault="004F1F8A" w:rsidP="004F1F8A">
      <w:pPr>
        <w:pStyle w:val="Heading1"/>
        <w:tabs>
          <w:tab w:val="left" w:pos="2108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F1F8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4F1F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621D46" w:rsidRPr="001C68F7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621D46" w:rsidRPr="001C68F7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621D46" w:rsidRPr="001C68F7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621D46" w:rsidRPr="001C68F7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621D46" w:rsidRPr="001C68F7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работы</w:t>
      </w:r>
    </w:p>
    <w:p w:rsidR="00621D46" w:rsidRPr="001C68F7" w:rsidRDefault="00621D46" w:rsidP="00621D46">
      <w:pPr>
        <w:pStyle w:val="a3"/>
        <w:spacing w:before="8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042"/>
        </w:tabs>
        <w:spacing w:line="254" w:lineRule="auto"/>
        <w:ind w:right="138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Работа</w:t>
      </w:r>
      <w:r w:rsidRPr="00BA29C9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осуществляется</w:t>
      </w:r>
      <w:r w:rsidRPr="00BA29C9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BA29C9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плановой</w:t>
      </w:r>
      <w:r w:rsidRPr="00BA29C9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основе</w:t>
      </w:r>
      <w:r w:rsidRPr="00BA29C9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,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который утверждается</w:t>
      </w:r>
      <w:r w:rsidRPr="00BA29C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комиссией.</w:t>
      </w: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042"/>
        </w:tabs>
        <w:spacing w:line="252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Заседания</w:t>
      </w:r>
      <w:r w:rsidRPr="00BA29C9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ведет</w:t>
      </w:r>
      <w:r w:rsidRPr="00BA29C9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председатель</w:t>
      </w:r>
      <w:r w:rsidRPr="00BA29C9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или</w:t>
      </w:r>
      <w:r w:rsidRPr="00BA29C9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BA29C9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его</w:t>
      </w:r>
      <w:r w:rsidRPr="00BA29C9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поручению</w:t>
      </w:r>
      <w:r w:rsidRPr="00BA29C9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заместитель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Pr="00BA29C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138"/>
        </w:tabs>
        <w:spacing w:line="254" w:lineRule="auto"/>
        <w:ind w:right="138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проводятся, как правило, один раз в квартал. В случае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необходимости по инициативе председателя комиссии, заместителя председателя комиссии,</w:t>
      </w:r>
      <w:r w:rsidRPr="00BA29C9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а также члена комиссии (по согласованию с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lastRenderedPageBreak/>
        <w:t xml:space="preserve">председателем комиссии или его заместителем и </w:t>
      </w:r>
      <w:r w:rsidRPr="00BA29C9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по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представлению</w:t>
      </w:r>
      <w:r w:rsidRPr="00BA29C9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секретаря</w:t>
      </w:r>
      <w:r w:rsidRPr="00BA29C9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комиссии)</w:t>
      </w:r>
      <w:r w:rsidRPr="00BA29C9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могут</w:t>
      </w:r>
      <w:r w:rsidRPr="00BA29C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проводиться</w:t>
      </w:r>
      <w:r w:rsidRPr="00BA29C9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внеочередные</w:t>
      </w:r>
      <w:r w:rsidRPr="00BA29C9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заседания</w:t>
      </w:r>
      <w:r w:rsidRPr="00BA29C9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комиссии.</w:t>
      </w: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030"/>
        </w:tabs>
        <w:spacing w:line="254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Заседания комиссии проводятся открыто (разрешается присутствие лиц, не являющихся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</w:t>
      </w:r>
      <w:r w:rsidRPr="00BA29C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(присутствуют</w:t>
      </w:r>
      <w:r w:rsidRPr="00BA29C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 w:rsidRPr="00BA29C9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 w:rsidRPr="00BA29C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29C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приглашенные</w:t>
      </w:r>
      <w:r w:rsidRPr="00BA29C9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A29C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заседание</w:t>
      </w:r>
      <w:r w:rsidRPr="00BA29C9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лица).</w:t>
      </w:r>
    </w:p>
    <w:p w:rsidR="00621D46" w:rsidRPr="004F1F8A" w:rsidRDefault="00621D46" w:rsidP="004F1F8A">
      <w:pPr>
        <w:pStyle w:val="a5"/>
        <w:numPr>
          <w:ilvl w:val="0"/>
          <w:numId w:val="4"/>
        </w:numPr>
        <w:tabs>
          <w:tab w:val="left" w:pos="1011"/>
        </w:tabs>
        <w:rPr>
          <w:rFonts w:ascii="Times New Roman" w:hAnsi="Times New Roman" w:cs="Times New Roman"/>
          <w:sz w:val="28"/>
          <w:szCs w:val="28"/>
        </w:rPr>
      </w:pPr>
      <w:r w:rsidRPr="004F1F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D3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D3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оформляются</w:t>
      </w:r>
      <w:r w:rsidR="005D3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8A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протоколом.</w:t>
      </w:r>
    </w:p>
    <w:p w:rsidR="00621D46" w:rsidRPr="001C68F7" w:rsidRDefault="00621D46" w:rsidP="00621D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037"/>
          <w:tab w:val="left" w:pos="1143"/>
        </w:tabs>
        <w:spacing w:line="254" w:lineRule="auto"/>
        <w:ind w:right="139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Для</w:t>
      </w:r>
      <w:r w:rsidRPr="00BA29C9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реализации</w:t>
      </w:r>
      <w:r w:rsidRPr="00BA29C9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решений</w:t>
      </w:r>
      <w:r w:rsidRPr="00BA29C9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</w:t>
      </w:r>
      <w:r w:rsidRPr="00BA29C9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могут</w:t>
      </w:r>
      <w:r w:rsidRPr="00BA29C9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разрабатываться локальные нормативные</w:t>
      </w:r>
      <w:r w:rsidRPr="00BA29C9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правовые</w:t>
      </w:r>
      <w:r w:rsidRPr="00BA29C9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акты</w:t>
      </w:r>
      <w:r w:rsidRPr="00BA29C9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Главы МО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Казахское сельское поселение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>»</w:t>
      </w:r>
    </w:p>
    <w:p w:rsidR="00621D46" w:rsidRPr="00BA29C9" w:rsidRDefault="00621D46" w:rsidP="004F1F8A">
      <w:pPr>
        <w:pStyle w:val="a5"/>
        <w:numPr>
          <w:ilvl w:val="0"/>
          <w:numId w:val="4"/>
        </w:numPr>
        <w:tabs>
          <w:tab w:val="left" w:pos="1143"/>
        </w:tabs>
        <w:spacing w:line="254" w:lineRule="auto"/>
        <w:ind w:right="139"/>
        <w:rPr>
          <w:rFonts w:ascii="Times New Roman" w:hAnsi="Times New Roman" w:cs="Times New Roman"/>
          <w:sz w:val="28"/>
          <w:szCs w:val="28"/>
          <w:lang w:val="ru-RU"/>
        </w:rPr>
      </w:pPr>
      <w:r w:rsidRPr="00BA29C9">
        <w:rPr>
          <w:rFonts w:ascii="Times New Roman" w:hAnsi="Times New Roman" w:cs="Times New Roman"/>
          <w:sz w:val="28"/>
          <w:szCs w:val="28"/>
          <w:lang w:val="ru-RU"/>
        </w:rPr>
        <w:t>По решению комиссии из числа членов комиссии или уполномоченных ими</w:t>
      </w:r>
      <w:r w:rsidRPr="00BA29C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представителей, а также из числа представителей исполнительных органов государственной</w:t>
      </w:r>
      <w:r w:rsidRPr="00BA29C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власти Республики Алтай, органов местного самоуправления в Республике Алтай, представителей </w:t>
      </w:r>
      <w:r w:rsidRPr="00BA29C9">
        <w:rPr>
          <w:rFonts w:ascii="Times New Roman" w:hAnsi="Times New Roman" w:cs="Times New Roman"/>
          <w:sz w:val="28"/>
          <w:szCs w:val="28"/>
          <w:lang w:val="ru-RU"/>
        </w:rPr>
        <w:t>общественных организаций и экспертов могут создаваться рабочие группы по отдельным вопросам.</w:t>
      </w:r>
    </w:p>
    <w:p w:rsidR="00621D46" w:rsidRPr="00B532AF" w:rsidRDefault="00621D46" w:rsidP="00621D46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4F1F8A" w:rsidRDefault="004F1F8A" w:rsidP="004F1F8A">
      <w:pPr>
        <w:tabs>
          <w:tab w:val="left" w:pos="1013"/>
        </w:tabs>
        <w:rPr>
          <w:rFonts w:ascii="Times New Roman" w:hAnsi="Times New Roman" w:cs="Times New Roman"/>
          <w:sz w:val="28"/>
          <w:szCs w:val="28"/>
        </w:rPr>
      </w:pPr>
      <w:r w:rsidRPr="004F1F8A">
        <w:rPr>
          <w:rFonts w:ascii="Times New Roman" w:hAnsi="Times New Roman" w:cs="Times New Roman"/>
          <w:sz w:val="28"/>
          <w:szCs w:val="28"/>
        </w:rPr>
        <w:t xml:space="preserve">  </w:t>
      </w:r>
      <w:r w:rsidR="00621D46" w:rsidRPr="004F1F8A">
        <w:rPr>
          <w:rFonts w:ascii="Times New Roman" w:hAnsi="Times New Roman" w:cs="Times New Roman"/>
          <w:sz w:val="28"/>
          <w:szCs w:val="28"/>
        </w:rPr>
        <w:t>Председатель</w:t>
      </w:r>
      <w:r w:rsidR="00621D46" w:rsidRPr="004F1F8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1D46" w:rsidRPr="004F1F8A">
        <w:rPr>
          <w:rFonts w:ascii="Times New Roman" w:hAnsi="Times New Roman" w:cs="Times New Roman"/>
          <w:sz w:val="28"/>
          <w:szCs w:val="28"/>
        </w:rPr>
        <w:t>комиссии:</w:t>
      </w:r>
    </w:p>
    <w:p w:rsidR="00BA29C9" w:rsidRDefault="00BA29C9" w:rsidP="00BA29C9">
      <w:pPr>
        <w:pStyle w:val="a3"/>
        <w:spacing w:line="463" w:lineRule="auto"/>
        <w:ind w:left="0" w:right="2949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1. </w:t>
      </w:r>
      <w:r w:rsidR="00621D46" w:rsidRPr="001C68F7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осуществляет 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>общее руководство деятельностью</w:t>
      </w:r>
      <w:r w:rsidR="005D316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0"/>
          <w:sz w:val="28"/>
          <w:szCs w:val="28"/>
          <w:lang w:val="ru-RU"/>
        </w:rPr>
        <w:t>комиссии;</w:t>
      </w:r>
    </w:p>
    <w:p w:rsidR="00621D46" w:rsidRPr="00BA29C9" w:rsidRDefault="00BA29C9" w:rsidP="00BA29C9">
      <w:pPr>
        <w:pStyle w:val="a3"/>
        <w:spacing w:line="463" w:lineRule="auto"/>
        <w:ind w:left="0" w:right="2949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утверждает план работы комиссии (ежегодный</w:t>
      </w:r>
      <w:r w:rsidR="004F1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план);</w:t>
      </w:r>
    </w:p>
    <w:p w:rsidR="00621D46" w:rsidRPr="001C68F7" w:rsidRDefault="00BA29C9" w:rsidP="00BA29C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утверждает повестку дня очередного заседания комиссии;</w:t>
      </w:r>
    </w:p>
    <w:p w:rsidR="00621D46" w:rsidRPr="001C68F7" w:rsidRDefault="00621D46" w:rsidP="00BA29C9">
      <w:pPr>
        <w:pStyle w:val="a3"/>
        <w:spacing w:before="7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1C68F7" w:rsidRDefault="00BA29C9" w:rsidP="00BA29C9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дает поручения в рамках своих полномочий членам комиссии;</w:t>
      </w:r>
    </w:p>
    <w:p w:rsidR="00621D46" w:rsidRPr="001C68F7" w:rsidRDefault="00621D46" w:rsidP="00BA29C9">
      <w:pPr>
        <w:pStyle w:val="a3"/>
        <w:spacing w:before="4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21D46" w:rsidRPr="008F36C5" w:rsidRDefault="00BA29C9" w:rsidP="00BA29C9">
      <w:pPr>
        <w:pStyle w:val="a3"/>
        <w:spacing w:line="254" w:lineRule="auto"/>
        <w:ind w:left="0" w:right="13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5.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представляет комиссию в отношениях с федеральными государственными органами,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государственными</w:t>
      </w:r>
      <w:r w:rsidR="00621D46"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органами</w:t>
      </w:r>
      <w:r w:rsidR="00621D46"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Алтай,</w:t>
      </w:r>
      <w:r w:rsidR="00621D46"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гражданами</w:t>
      </w:r>
      <w:r w:rsidR="00621D46" w:rsidRPr="001C68F7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21D46" w:rsidRPr="001C68F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621D46">
        <w:rPr>
          <w:rFonts w:ascii="Times New Roman" w:hAnsi="Times New Roman" w:cs="Times New Roman"/>
          <w:sz w:val="28"/>
          <w:szCs w:val="28"/>
          <w:lang w:val="ru-RU"/>
        </w:rPr>
        <w:t xml:space="preserve">вопросам, </w:t>
      </w:r>
      <w:r w:rsidR="00621D46" w:rsidRPr="008F36C5">
        <w:rPr>
          <w:rFonts w:ascii="Times New Roman" w:hAnsi="Times New Roman" w:cs="Times New Roman"/>
          <w:sz w:val="28"/>
          <w:szCs w:val="28"/>
          <w:lang w:val="ru-RU"/>
        </w:rPr>
        <w:t>относящимся к компетенции комиссии.</w:t>
      </w:r>
    </w:p>
    <w:p w:rsidR="00621D46" w:rsidRPr="004F1F8A" w:rsidRDefault="00621D46" w:rsidP="00BA29C9">
      <w:pPr>
        <w:tabs>
          <w:tab w:val="left" w:pos="1013"/>
        </w:tabs>
        <w:spacing w:before="223"/>
        <w:rPr>
          <w:rFonts w:ascii="Times New Roman" w:hAnsi="Times New Roman" w:cs="Times New Roman"/>
          <w:sz w:val="28"/>
          <w:szCs w:val="28"/>
        </w:rPr>
      </w:pPr>
      <w:r w:rsidRPr="004F1F8A">
        <w:rPr>
          <w:rFonts w:ascii="Times New Roman" w:hAnsi="Times New Roman" w:cs="Times New Roman"/>
          <w:sz w:val="28"/>
          <w:szCs w:val="28"/>
        </w:rPr>
        <w:t>Секретарь</w:t>
      </w:r>
      <w:r w:rsidRPr="004F1F8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комиссии:</w:t>
      </w:r>
    </w:p>
    <w:p w:rsidR="00621D46" w:rsidRPr="001C68F7" w:rsidRDefault="00BA29C9" w:rsidP="00BA29C9">
      <w:pPr>
        <w:pStyle w:val="a3"/>
        <w:spacing w:line="254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1.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обеспечивает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подготовку</w:t>
      </w:r>
      <w:r w:rsidR="00621D46"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проекта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плана</w:t>
      </w:r>
      <w:r w:rsidR="00621D46" w:rsidRPr="001C68F7">
        <w:rPr>
          <w:rFonts w:ascii="Times New Roman" w:hAnsi="Times New Roman" w:cs="Times New Roman"/>
          <w:spacing w:val="-3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работы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(ежегодного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плана),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формирует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повестку</w:t>
      </w:r>
      <w:r w:rsidR="00621D46" w:rsidRPr="001C68F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="00621D46"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заседания,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координирует</w:t>
      </w:r>
      <w:r w:rsidR="00621D46" w:rsidRPr="001C68F7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 w:rsidR="00621D46"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21D46"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621D46" w:rsidRPr="001C68F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необходимых</w:t>
      </w:r>
      <w:r w:rsidR="00621D46" w:rsidRPr="001C68F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заседанию</w:t>
      </w:r>
      <w:r w:rsidR="00621D46" w:rsidRPr="001C68F7">
        <w:rPr>
          <w:rFonts w:ascii="Times New Roman" w:hAnsi="Times New Roman" w:cs="Times New Roman"/>
          <w:spacing w:val="-32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комиссии,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проектов</w:t>
      </w:r>
      <w:r w:rsidR="00621D46"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соответствующих</w:t>
      </w:r>
      <w:r w:rsidR="00621D46"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решений,</w:t>
      </w:r>
      <w:r w:rsidR="00621D46"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ведет</w:t>
      </w:r>
      <w:r w:rsidR="00621D46" w:rsidRPr="001C68F7">
        <w:rPr>
          <w:rFonts w:ascii="Times New Roman" w:hAnsi="Times New Roman" w:cs="Times New Roman"/>
          <w:spacing w:val="-3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</w:t>
      </w:r>
      <w:r w:rsidR="00621D46" w:rsidRPr="001C68F7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заседания</w:t>
      </w:r>
      <w:r w:rsidR="00621D46" w:rsidRPr="001C68F7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комиссии;</w:t>
      </w:r>
    </w:p>
    <w:p w:rsidR="00621D46" w:rsidRPr="001C68F7" w:rsidRDefault="00BA29C9" w:rsidP="00BA29C9">
      <w:pPr>
        <w:pStyle w:val="a3"/>
        <w:spacing w:line="254" w:lineRule="auto"/>
        <w:ind w:right="139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2.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информирует</w:t>
      </w:r>
      <w:r w:rsidR="00621D46" w:rsidRPr="001C68F7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членов</w:t>
      </w:r>
      <w:r w:rsidR="00621D46" w:rsidRPr="001C68F7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комиссии,</w:t>
      </w:r>
      <w:r w:rsidR="00621D46" w:rsidRPr="001C68F7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приглашенных</w:t>
      </w:r>
      <w:r w:rsidR="00621D46" w:rsidRPr="001C68F7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621D46" w:rsidRPr="001C68F7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заседание</w:t>
      </w:r>
      <w:r w:rsidR="00621D46" w:rsidRPr="001C68F7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лиц,</w:t>
      </w:r>
      <w:r w:rsidR="00621D46" w:rsidRPr="001C68F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экспертов,</w:t>
      </w:r>
      <w:r w:rsidR="00621D46" w:rsidRPr="001C68F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иных</w:t>
      </w:r>
      <w:r w:rsidR="00621D46" w:rsidRPr="001C68F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лиц</w:t>
      </w:r>
      <w:r w:rsidR="00621D46" w:rsidRPr="001C68F7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 месте,</w:t>
      </w:r>
      <w:r w:rsidR="00621D46" w:rsidRPr="001C68F7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времени</w:t>
      </w:r>
      <w:r w:rsidR="00621D46"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проведения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повестке</w:t>
      </w:r>
      <w:r w:rsidR="00621D46" w:rsidRPr="001C68F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дня</w:t>
      </w:r>
      <w:r w:rsidR="00621D46"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заседания</w:t>
      </w:r>
      <w:r w:rsidR="00621D46"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комиссии,</w:t>
      </w:r>
      <w:r w:rsidR="00621D46" w:rsidRPr="001C68F7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обеспечивает</w:t>
      </w:r>
      <w:r w:rsidR="00621D46" w:rsidRPr="001C68F7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>их</w:t>
      </w:r>
      <w:r w:rsidR="00621D46" w:rsidRPr="001C68F7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необходимыми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материалами;</w:t>
      </w:r>
    </w:p>
    <w:p w:rsidR="00621D46" w:rsidRPr="001C68F7" w:rsidRDefault="00BA29C9" w:rsidP="00BA29C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оформляет протоколы заседаний комиссии;</w:t>
      </w:r>
    </w:p>
    <w:p w:rsidR="00621D46" w:rsidRPr="001C68F7" w:rsidRDefault="00BA29C9" w:rsidP="00BA29C9">
      <w:pPr>
        <w:pStyle w:val="a3"/>
        <w:spacing w:line="252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="00621D46" w:rsidRPr="001C68F7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выполнение</w:t>
      </w:r>
      <w:r w:rsidR="00621D46" w:rsidRPr="001C68F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поручений</w:t>
      </w:r>
      <w:r w:rsidR="00621D46" w:rsidRPr="001C68F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="00621D46" w:rsidRPr="001C68F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комиссии,</w:t>
      </w:r>
      <w:r w:rsidR="00621D46" w:rsidRPr="001C68F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="00621D46" w:rsidRPr="001C68F7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21D46" w:rsidRPr="001C68F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результатам заседаний</w:t>
      </w:r>
      <w:r w:rsidR="00621D46" w:rsidRPr="001C68F7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621D46" w:rsidRPr="001C68F7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7E290C" w:rsidRPr="001C68F7" w:rsidRDefault="00621D46" w:rsidP="002635DD">
      <w:pPr>
        <w:tabs>
          <w:tab w:val="left" w:pos="0"/>
        </w:tabs>
        <w:spacing w:before="225" w:line="254" w:lineRule="auto"/>
        <w:ind w:right="139"/>
        <w:rPr>
          <w:rFonts w:ascii="Times New Roman" w:hAnsi="Times New Roman" w:cs="Times New Roman"/>
          <w:sz w:val="28"/>
          <w:szCs w:val="28"/>
        </w:rPr>
      </w:pPr>
      <w:r w:rsidRPr="004F1F8A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F1F8A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решению</w:t>
      </w:r>
      <w:r w:rsidRPr="004F1F8A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председателя</w:t>
      </w:r>
      <w:r w:rsidRPr="004F1F8A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комиссии</w:t>
      </w:r>
      <w:r w:rsidRPr="004F1F8A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информация</w:t>
      </w:r>
      <w:r w:rsidRPr="004F1F8A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4F1F8A">
        <w:rPr>
          <w:rFonts w:ascii="Times New Roman" w:hAnsi="Times New Roman" w:cs="Times New Roman"/>
          <w:spacing w:val="-26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решениях</w:t>
      </w:r>
      <w:r w:rsidRPr="004F1F8A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комиссии</w:t>
      </w:r>
      <w:r w:rsidRPr="004F1F8A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>(полностью</w:t>
      </w:r>
      <w:r w:rsidRPr="004F1F8A">
        <w:rPr>
          <w:rFonts w:ascii="Times New Roman" w:hAnsi="Times New Roman" w:cs="Times New Roman"/>
          <w:spacing w:val="-25"/>
          <w:w w:val="9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w w:val="95"/>
          <w:sz w:val="28"/>
          <w:szCs w:val="28"/>
        </w:rPr>
        <w:t xml:space="preserve">или </w:t>
      </w:r>
      <w:r w:rsidRPr="004F1F8A">
        <w:rPr>
          <w:rFonts w:ascii="Times New Roman" w:hAnsi="Times New Roman" w:cs="Times New Roman"/>
          <w:sz w:val="28"/>
          <w:szCs w:val="28"/>
        </w:rPr>
        <w:t>в</w:t>
      </w:r>
      <w:r w:rsidRPr="004F1F8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какой-либо</w:t>
      </w:r>
      <w:r w:rsidRPr="004F1F8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части)</w:t>
      </w:r>
      <w:r w:rsidRPr="004F1F8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передается</w:t>
      </w:r>
      <w:r w:rsidRPr="004F1F8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средствам</w:t>
      </w:r>
      <w:r w:rsidRPr="004F1F8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массовой</w:t>
      </w:r>
      <w:r w:rsidRPr="004F1F8A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информации</w:t>
      </w:r>
      <w:r w:rsidRPr="004F1F8A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для</w:t>
      </w:r>
      <w:r w:rsidRPr="004F1F8A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F1F8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Обеспечение деятельности Комиссии</w:t>
      </w: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Структурные подразделения администрации МО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</w:rPr>
        <w:t>Казахское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осуществляют правовое, информационное, организационное, и иное обеспечение деятельности Комиссии.</w:t>
      </w: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5DD" w:rsidRDefault="00864A00" w:rsidP="00864A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635DD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2635DD" w:rsidRDefault="002635DD" w:rsidP="00263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689" w:rsidRDefault="002635DD" w:rsidP="0030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Данное положение вступает в силу с момента его утверждения главой муниципального образования «</w:t>
      </w:r>
      <w:r w:rsidR="005D316B" w:rsidRPr="005D316B">
        <w:rPr>
          <w:rFonts w:ascii="Times New Roman" w:hAnsi="Times New Roman" w:cs="Times New Roman"/>
          <w:b/>
          <w:w w:val="95"/>
          <w:sz w:val="28"/>
          <w:szCs w:val="28"/>
        </w:rPr>
        <w:t>Казахское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617" w:rsidRDefault="00271617" w:rsidP="007E290C">
      <w:pPr>
        <w:rPr>
          <w:rFonts w:ascii="Times New Roman" w:hAnsi="Times New Roman" w:cs="Times New Roman"/>
          <w:sz w:val="28"/>
          <w:szCs w:val="28"/>
        </w:rPr>
      </w:pPr>
    </w:p>
    <w:p w:rsidR="00306689" w:rsidRPr="00BA29C9" w:rsidRDefault="00306689" w:rsidP="007E290C">
      <w:pPr>
        <w:rPr>
          <w:rFonts w:ascii="Times New Roman" w:hAnsi="Times New Roman" w:cs="Times New Roman"/>
          <w:sz w:val="28"/>
          <w:szCs w:val="28"/>
        </w:rPr>
        <w:sectPr w:rsidR="00306689" w:rsidRPr="00BA29C9">
          <w:headerReference w:type="default" r:id="rId7"/>
          <w:pgSz w:w="11900" w:h="16840"/>
          <w:pgMar w:top="1060" w:right="700" w:bottom="280" w:left="1560" w:header="720" w:footer="720" w:gutter="0"/>
          <w:cols w:space="720"/>
        </w:sectPr>
      </w:pPr>
    </w:p>
    <w:p w:rsidR="00621D46" w:rsidRPr="00BA29C9" w:rsidRDefault="00621D46" w:rsidP="004F1F8A">
      <w:pPr>
        <w:pStyle w:val="Heading1"/>
        <w:tabs>
          <w:tab w:val="left" w:pos="3593"/>
        </w:tabs>
        <w:spacing w:before="83"/>
        <w:ind w:left="0"/>
        <w:jc w:val="left"/>
        <w:rPr>
          <w:lang w:val="ru-RU"/>
        </w:rPr>
      </w:pPr>
    </w:p>
    <w:sectPr w:rsidR="00621D46" w:rsidRPr="00BA29C9" w:rsidSect="00621D46">
      <w:pgSz w:w="11900" w:h="16840"/>
      <w:pgMar w:top="0" w:right="700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4E" w:rsidRDefault="00FA7B4E" w:rsidP="007E290C">
      <w:pPr>
        <w:spacing w:after="0" w:line="240" w:lineRule="auto"/>
      </w:pPr>
      <w:r>
        <w:separator/>
      </w:r>
    </w:p>
  </w:endnote>
  <w:endnote w:type="continuationSeparator" w:id="1">
    <w:p w:rsidR="00FA7B4E" w:rsidRDefault="00FA7B4E" w:rsidP="007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4E" w:rsidRDefault="00FA7B4E" w:rsidP="007E290C">
      <w:pPr>
        <w:spacing w:after="0" w:line="240" w:lineRule="auto"/>
      </w:pPr>
      <w:r>
        <w:separator/>
      </w:r>
    </w:p>
  </w:footnote>
  <w:footnote w:type="continuationSeparator" w:id="1">
    <w:p w:rsidR="00FA7B4E" w:rsidRDefault="00FA7B4E" w:rsidP="007E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F3" w:rsidRDefault="006F6BC0" w:rsidP="00306689">
    <w:pPr>
      <w:pStyle w:val="a6"/>
      <w:jc w:val="right"/>
    </w:pPr>
    <w:r>
      <w:rPr>
        <w:rFonts w:ascii="Times New Roman" w:hAnsi="Times New Roman" w:cs="Times New Roman"/>
      </w:rPr>
      <w:t xml:space="preserve">                                                        </w:t>
    </w:r>
  </w:p>
  <w:p w:rsidR="006F6BC0" w:rsidRPr="006F6BC0" w:rsidRDefault="006F6BC0" w:rsidP="004E0331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A9A"/>
    <w:multiLevelType w:val="hybridMultilevel"/>
    <w:tmpl w:val="D2FA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74C"/>
    <w:multiLevelType w:val="hybridMultilevel"/>
    <w:tmpl w:val="19BA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3317"/>
    <w:multiLevelType w:val="hybridMultilevel"/>
    <w:tmpl w:val="8DB02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D49FA"/>
    <w:multiLevelType w:val="hybridMultilevel"/>
    <w:tmpl w:val="8BF80CEE"/>
    <w:lvl w:ilvl="0" w:tplc="4DB8FB80">
      <w:start w:val="1"/>
      <w:numFmt w:val="upperRoman"/>
      <w:lvlText w:val="%1."/>
      <w:lvlJc w:val="left"/>
      <w:pPr>
        <w:ind w:left="171" w:hanging="171"/>
        <w:jc w:val="right"/>
      </w:pPr>
      <w:rPr>
        <w:rFonts w:ascii="Arial" w:eastAsia="Arial" w:hAnsi="Arial" w:cs="Arial" w:hint="default"/>
        <w:b/>
        <w:bCs/>
        <w:w w:val="96"/>
        <w:sz w:val="22"/>
        <w:szCs w:val="22"/>
      </w:rPr>
    </w:lvl>
    <w:lvl w:ilvl="1" w:tplc="EC621190">
      <w:numFmt w:val="bullet"/>
      <w:lvlText w:val="•"/>
      <w:lvlJc w:val="left"/>
      <w:pPr>
        <w:ind w:left="4564" w:hanging="171"/>
      </w:pPr>
      <w:rPr>
        <w:rFonts w:hint="default"/>
      </w:rPr>
    </w:lvl>
    <w:lvl w:ilvl="2" w:tplc="31C6D556">
      <w:numFmt w:val="bullet"/>
      <w:lvlText w:val="•"/>
      <w:lvlJc w:val="left"/>
      <w:pPr>
        <w:ind w:left="5128" w:hanging="171"/>
      </w:pPr>
      <w:rPr>
        <w:rFonts w:hint="default"/>
      </w:rPr>
    </w:lvl>
    <w:lvl w:ilvl="3" w:tplc="CC2084C2">
      <w:numFmt w:val="bullet"/>
      <w:lvlText w:val="•"/>
      <w:lvlJc w:val="left"/>
      <w:pPr>
        <w:ind w:left="5692" w:hanging="171"/>
      </w:pPr>
      <w:rPr>
        <w:rFonts w:hint="default"/>
      </w:rPr>
    </w:lvl>
    <w:lvl w:ilvl="4" w:tplc="7BF4A686">
      <w:numFmt w:val="bullet"/>
      <w:lvlText w:val="•"/>
      <w:lvlJc w:val="left"/>
      <w:pPr>
        <w:ind w:left="6256" w:hanging="171"/>
      </w:pPr>
      <w:rPr>
        <w:rFonts w:hint="default"/>
      </w:rPr>
    </w:lvl>
    <w:lvl w:ilvl="5" w:tplc="F80432CA">
      <w:numFmt w:val="bullet"/>
      <w:lvlText w:val="•"/>
      <w:lvlJc w:val="left"/>
      <w:pPr>
        <w:ind w:left="6820" w:hanging="171"/>
      </w:pPr>
      <w:rPr>
        <w:rFonts w:hint="default"/>
      </w:rPr>
    </w:lvl>
    <w:lvl w:ilvl="6" w:tplc="E1E48132">
      <w:numFmt w:val="bullet"/>
      <w:lvlText w:val="•"/>
      <w:lvlJc w:val="left"/>
      <w:pPr>
        <w:ind w:left="7384" w:hanging="171"/>
      </w:pPr>
      <w:rPr>
        <w:rFonts w:hint="default"/>
      </w:rPr>
    </w:lvl>
    <w:lvl w:ilvl="7" w:tplc="031CB382">
      <w:numFmt w:val="bullet"/>
      <w:lvlText w:val="•"/>
      <w:lvlJc w:val="left"/>
      <w:pPr>
        <w:ind w:left="7948" w:hanging="171"/>
      </w:pPr>
      <w:rPr>
        <w:rFonts w:hint="default"/>
      </w:rPr>
    </w:lvl>
    <w:lvl w:ilvl="8" w:tplc="1700990A">
      <w:numFmt w:val="bullet"/>
      <w:lvlText w:val="•"/>
      <w:lvlJc w:val="left"/>
      <w:pPr>
        <w:ind w:left="8512" w:hanging="171"/>
      </w:pPr>
      <w:rPr>
        <w:rFonts w:hint="default"/>
      </w:rPr>
    </w:lvl>
  </w:abstractNum>
  <w:abstractNum w:abstractNumId="4">
    <w:nsid w:val="66830237"/>
    <w:multiLevelType w:val="hybridMultilevel"/>
    <w:tmpl w:val="6C8A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0EEC"/>
    <w:multiLevelType w:val="hybridMultilevel"/>
    <w:tmpl w:val="2BCC8006"/>
    <w:lvl w:ilvl="0" w:tplc="C36A43B8">
      <w:start w:val="1"/>
      <w:numFmt w:val="decimal"/>
      <w:lvlText w:val="%1."/>
      <w:lvlJc w:val="left"/>
      <w:pPr>
        <w:ind w:left="1561" w:hanging="255"/>
      </w:pPr>
      <w:rPr>
        <w:rFonts w:ascii="Arial" w:eastAsia="Arial" w:hAnsi="Arial" w:cs="Arial" w:hint="default"/>
        <w:w w:val="91"/>
        <w:sz w:val="22"/>
        <w:szCs w:val="22"/>
      </w:rPr>
    </w:lvl>
    <w:lvl w:ilvl="1" w:tplc="43405488">
      <w:numFmt w:val="none"/>
      <w:lvlText w:val=""/>
      <w:lvlJc w:val="left"/>
      <w:pPr>
        <w:tabs>
          <w:tab w:val="num" w:pos="531"/>
        </w:tabs>
      </w:pPr>
    </w:lvl>
    <w:lvl w:ilvl="2" w:tplc="55841646">
      <w:numFmt w:val="bullet"/>
      <w:lvlText w:val="•"/>
      <w:lvlJc w:val="left"/>
      <w:pPr>
        <w:ind w:left="2211" w:hanging="634"/>
      </w:pPr>
      <w:rPr>
        <w:rFonts w:hint="default"/>
      </w:rPr>
    </w:lvl>
    <w:lvl w:ilvl="3" w:tplc="DFF8DE92">
      <w:numFmt w:val="bullet"/>
      <w:lvlText w:val="•"/>
      <w:lvlJc w:val="left"/>
      <w:pPr>
        <w:ind w:left="3161" w:hanging="634"/>
      </w:pPr>
      <w:rPr>
        <w:rFonts w:hint="default"/>
      </w:rPr>
    </w:lvl>
    <w:lvl w:ilvl="4" w:tplc="0B7E1B50">
      <w:numFmt w:val="bullet"/>
      <w:lvlText w:val="•"/>
      <w:lvlJc w:val="left"/>
      <w:pPr>
        <w:ind w:left="4111" w:hanging="634"/>
      </w:pPr>
      <w:rPr>
        <w:rFonts w:hint="default"/>
      </w:rPr>
    </w:lvl>
    <w:lvl w:ilvl="5" w:tplc="29005E22">
      <w:numFmt w:val="bullet"/>
      <w:lvlText w:val="•"/>
      <w:lvlJc w:val="left"/>
      <w:pPr>
        <w:ind w:left="5061" w:hanging="634"/>
      </w:pPr>
      <w:rPr>
        <w:rFonts w:hint="default"/>
      </w:rPr>
    </w:lvl>
    <w:lvl w:ilvl="6" w:tplc="D8BA05E8">
      <w:numFmt w:val="bullet"/>
      <w:lvlText w:val="•"/>
      <w:lvlJc w:val="left"/>
      <w:pPr>
        <w:ind w:left="6011" w:hanging="634"/>
      </w:pPr>
      <w:rPr>
        <w:rFonts w:hint="default"/>
      </w:rPr>
    </w:lvl>
    <w:lvl w:ilvl="7" w:tplc="FBF4652C">
      <w:numFmt w:val="bullet"/>
      <w:lvlText w:val="•"/>
      <w:lvlJc w:val="left"/>
      <w:pPr>
        <w:ind w:left="6961" w:hanging="634"/>
      </w:pPr>
      <w:rPr>
        <w:rFonts w:hint="default"/>
      </w:rPr>
    </w:lvl>
    <w:lvl w:ilvl="8" w:tplc="D2F462D6">
      <w:numFmt w:val="bullet"/>
      <w:lvlText w:val="•"/>
      <w:lvlJc w:val="left"/>
      <w:pPr>
        <w:ind w:left="7911" w:hanging="634"/>
      </w:pPr>
      <w:rPr>
        <w:rFonts w:hint="default"/>
      </w:rPr>
    </w:lvl>
  </w:abstractNum>
  <w:abstractNum w:abstractNumId="6">
    <w:nsid w:val="6DA76116"/>
    <w:multiLevelType w:val="hybridMultilevel"/>
    <w:tmpl w:val="9F70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64F0A"/>
    <w:multiLevelType w:val="hybridMultilevel"/>
    <w:tmpl w:val="0C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617"/>
    <w:rsid w:val="00014BF3"/>
    <w:rsid w:val="0010457A"/>
    <w:rsid w:val="001A45F7"/>
    <w:rsid w:val="001B1C79"/>
    <w:rsid w:val="001C68F7"/>
    <w:rsid w:val="00223F79"/>
    <w:rsid w:val="00227304"/>
    <w:rsid w:val="002635DD"/>
    <w:rsid w:val="00264ADA"/>
    <w:rsid w:val="00271617"/>
    <w:rsid w:val="002C7150"/>
    <w:rsid w:val="00306689"/>
    <w:rsid w:val="00307CB6"/>
    <w:rsid w:val="00312D56"/>
    <w:rsid w:val="003C3ED0"/>
    <w:rsid w:val="004637F7"/>
    <w:rsid w:val="004D527B"/>
    <w:rsid w:val="004E0331"/>
    <w:rsid w:val="004F1F8A"/>
    <w:rsid w:val="00570874"/>
    <w:rsid w:val="005D316B"/>
    <w:rsid w:val="00621D46"/>
    <w:rsid w:val="006E681B"/>
    <w:rsid w:val="006F6BC0"/>
    <w:rsid w:val="007A4D14"/>
    <w:rsid w:val="007E290C"/>
    <w:rsid w:val="00806C9D"/>
    <w:rsid w:val="00836C42"/>
    <w:rsid w:val="00864A00"/>
    <w:rsid w:val="008B187D"/>
    <w:rsid w:val="008E75E5"/>
    <w:rsid w:val="008F36C5"/>
    <w:rsid w:val="00927E73"/>
    <w:rsid w:val="009C1FA9"/>
    <w:rsid w:val="00A07BD5"/>
    <w:rsid w:val="00A93B54"/>
    <w:rsid w:val="00AB4F69"/>
    <w:rsid w:val="00AE0D82"/>
    <w:rsid w:val="00B155B2"/>
    <w:rsid w:val="00B532AF"/>
    <w:rsid w:val="00BA29C9"/>
    <w:rsid w:val="00C1121B"/>
    <w:rsid w:val="00D1011D"/>
    <w:rsid w:val="00D13235"/>
    <w:rsid w:val="00DF29C2"/>
    <w:rsid w:val="00F37CFD"/>
    <w:rsid w:val="00F73A72"/>
    <w:rsid w:val="00FA7B4E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617"/>
    <w:pPr>
      <w:widowControl w:val="0"/>
      <w:autoSpaceDE w:val="0"/>
      <w:autoSpaceDN w:val="0"/>
      <w:spacing w:after="0" w:line="240" w:lineRule="auto"/>
      <w:ind w:left="141"/>
    </w:pPr>
    <w:rPr>
      <w:rFonts w:ascii="Arial" w:eastAsia="Arial" w:hAnsi="Arial" w:cs="Arial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71617"/>
    <w:rPr>
      <w:rFonts w:ascii="Arial" w:eastAsia="Arial" w:hAnsi="Arial" w:cs="Arial"/>
      <w:lang w:val="en-US" w:eastAsia="en-US"/>
    </w:rPr>
  </w:style>
  <w:style w:type="paragraph" w:customStyle="1" w:styleId="Heading1">
    <w:name w:val="Heading 1"/>
    <w:basedOn w:val="a"/>
    <w:uiPriority w:val="1"/>
    <w:qFormat/>
    <w:rsid w:val="00271617"/>
    <w:pPr>
      <w:widowControl w:val="0"/>
      <w:autoSpaceDE w:val="0"/>
      <w:autoSpaceDN w:val="0"/>
      <w:spacing w:after="0" w:line="240" w:lineRule="auto"/>
      <w:ind w:left="1570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271617"/>
    <w:pPr>
      <w:widowControl w:val="0"/>
      <w:autoSpaceDE w:val="0"/>
      <w:autoSpaceDN w:val="0"/>
      <w:spacing w:after="0" w:line="240" w:lineRule="auto"/>
      <w:ind w:left="141" w:firstLine="540"/>
      <w:jc w:val="both"/>
    </w:pPr>
    <w:rPr>
      <w:rFonts w:ascii="Arial" w:eastAsia="Arial" w:hAnsi="Arial" w:cs="Arial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90C"/>
  </w:style>
  <w:style w:type="paragraph" w:styleId="a8">
    <w:name w:val="footer"/>
    <w:basedOn w:val="a"/>
    <w:link w:val="a9"/>
    <w:uiPriority w:val="99"/>
    <w:semiHidden/>
    <w:unhideWhenUsed/>
    <w:rsid w:val="007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Тоскан</dc:creator>
  <cp:lastModifiedBy>Admin</cp:lastModifiedBy>
  <cp:revision>15</cp:revision>
  <cp:lastPrinted>2020-06-25T16:36:00Z</cp:lastPrinted>
  <dcterms:created xsi:type="dcterms:W3CDTF">2019-10-13T04:30:00Z</dcterms:created>
  <dcterms:modified xsi:type="dcterms:W3CDTF">2020-07-03T07:30:00Z</dcterms:modified>
</cp:coreProperties>
</file>