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8" w:type="dxa"/>
        <w:tblLayout w:type="fixed"/>
        <w:tblLook w:val="0000"/>
      </w:tblPr>
      <w:tblGrid>
        <w:gridCol w:w="4248"/>
        <w:gridCol w:w="2135"/>
        <w:gridCol w:w="3852"/>
      </w:tblGrid>
      <w:tr w:rsidR="00275F94" w:rsidRPr="00275F94" w:rsidTr="002764F3">
        <w:trPr>
          <w:trHeight w:val="2336"/>
        </w:trPr>
        <w:tc>
          <w:tcPr>
            <w:tcW w:w="4248" w:type="dxa"/>
          </w:tcPr>
          <w:p w:rsidR="00275F94" w:rsidRPr="00275F94" w:rsidRDefault="00275F94" w:rsidP="0027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94" w:rsidRPr="00275F94" w:rsidRDefault="00275F94" w:rsidP="0027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4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275F94" w:rsidRPr="00275F94" w:rsidRDefault="00275F94" w:rsidP="0027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4">
              <w:rPr>
                <w:rFonts w:ascii="Times New Roman" w:hAnsi="Times New Roman" w:cs="Times New Roman"/>
                <w:sz w:val="24"/>
                <w:szCs w:val="24"/>
              </w:rPr>
              <w:t>КОШ-АГАЧСКИЙ РАЙОН МУНИЦИПАЛЬНОЕ ОБРАЗОВАНИЕ</w:t>
            </w:r>
          </w:p>
          <w:p w:rsidR="00275F94" w:rsidRPr="00275F94" w:rsidRDefault="00275F94" w:rsidP="0027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4">
              <w:rPr>
                <w:rFonts w:ascii="Times New Roman" w:hAnsi="Times New Roman" w:cs="Times New Roman"/>
                <w:sz w:val="24"/>
                <w:szCs w:val="24"/>
              </w:rPr>
              <w:t xml:space="preserve">КАЗАХСКОЕ СЕЛЬСКОЕ ПОСЕЛЕНИЕ </w:t>
            </w:r>
          </w:p>
          <w:p w:rsidR="00275F94" w:rsidRPr="00275F94" w:rsidRDefault="00275F94" w:rsidP="00276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5" w:type="dxa"/>
          </w:tcPr>
          <w:p w:rsidR="00275F94" w:rsidRPr="00275F94" w:rsidRDefault="00275F94" w:rsidP="00276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75F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685800"/>
                  <wp:effectExtent l="19050" t="0" r="0" b="0"/>
                  <wp:docPr id="23" name="Рисунок 3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275F94" w:rsidRPr="00275F94" w:rsidRDefault="00275F94" w:rsidP="0027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94" w:rsidRPr="00275F94" w:rsidRDefault="00275F94" w:rsidP="0027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4">
              <w:rPr>
                <w:rFonts w:ascii="Times New Roman" w:hAnsi="Times New Roman" w:cs="Times New Roman"/>
                <w:sz w:val="24"/>
                <w:szCs w:val="24"/>
              </w:rPr>
              <w:t>АЛТАЙ РЕСПУБЛИКА КО</w:t>
            </w:r>
            <w:proofErr w:type="gramStart"/>
            <w:r w:rsidRPr="00275F94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275F94">
              <w:rPr>
                <w:rFonts w:ascii="Times New Roman" w:hAnsi="Times New Roman" w:cs="Times New Roman"/>
                <w:sz w:val="24"/>
                <w:szCs w:val="24"/>
              </w:rPr>
              <w:t xml:space="preserve"> АГАШ АЙМАК  КАЗАХ МУНИЦИПАЛ</w:t>
            </w:r>
          </w:p>
          <w:p w:rsidR="00275F94" w:rsidRPr="00275F94" w:rsidRDefault="00275F94" w:rsidP="0027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94" w:rsidRPr="00275F94" w:rsidRDefault="00275F94" w:rsidP="0027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4">
              <w:rPr>
                <w:rFonts w:ascii="Times New Roman" w:hAnsi="Times New Roman" w:cs="Times New Roman"/>
                <w:sz w:val="24"/>
                <w:szCs w:val="24"/>
              </w:rPr>
              <w:t>ТÖ</w:t>
            </w:r>
            <w:proofErr w:type="gramStart"/>
            <w:r w:rsidRPr="00275F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75F94">
              <w:rPr>
                <w:rFonts w:ascii="Times New Roman" w:hAnsi="Times New Roman" w:cs="Times New Roman"/>
                <w:sz w:val="24"/>
                <w:szCs w:val="24"/>
              </w:rPr>
              <w:t>ÖЛМÖЗИНИН JУРТ  JЕЕЗИ ПОСЕЛЕНИЕ</w:t>
            </w:r>
          </w:p>
          <w:p w:rsidR="00275F94" w:rsidRPr="00275F94" w:rsidRDefault="00275F94" w:rsidP="00276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5F94" w:rsidRPr="00275F94" w:rsidRDefault="00275F94" w:rsidP="00275F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94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;mso-position-horizontal-relative:text;mso-position-vertical-relative:text" from="-45pt,9.2pt" to="480.6pt,9.2pt" strokeweight="4.5pt">
            <v:stroke linestyle="thickThin"/>
          </v:line>
        </w:pict>
      </w:r>
      <w:r w:rsidRPr="0027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94" w:rsidRPr="00432F81" w:rsidRDefault="00275F94" w:rsidP="00A41377">
      <w:pPr>
        <w:rPr>
          <w:rFonts w:ascii="Times New Roman" w:hAnsi="Times New Roman" w:cs="Times New Roman"/>
          <w:b/>
          <w:sz w:val="24"/>
          <w:szCs w:val="24"/>
        </w:rPr>
      </w:pPr>
      <w:r w:rsidRPr="00275F94"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                       </w:t>
      </w:r>
      <w:proofErr w:type="gramStart"/>
      <w:r w:rsidRPr="00275F94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proofErr w:type="gramEnd"/>
      <w:r w:rsidRPr="00275F94">
        <w:rPr>
          <w:rFonts w:ascii="Times New Roman" w:hAnsi="Times New Roman" w:cs="Times New Roman"/>
          <w:b/>
          <w:sz w:val="24"/>
          <w:szCs w:val="24"/>
        </w:rPr>
        <w:t>КААН</w:t>
      </w:r>
    </w:p>
    <w:p w:rsidR="00275F94" w:rsidRPr="00432F81" w:rsidRDefault="00275F94" w:rsidP="00275F94">
      <w:pPr>
        <w:tabs>
          <w:tab w:val="left" w:pos="2220"/>
          <w:tab w:val="center" w:pos="4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о</w:t>
      </w:r>
      <w:r w:rsidRPr="00432F8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  09_»  апреля    2020  </w:t>
      </w:r>
      <w:r w:rsidRPr="00432F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№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24   </w:t>
      </w:r>
      <w:r w:rsidRPr="00432F81">
        <w:rPr>
          <w:rFonts w:ascii="Times New Roman" w:hAnsi="Times New Roman" w:cs="Times New Roman"/>
          <w:b/>
          <w:sz w:val="24"/>
          <w:szCs w:val="24"/>
          <w:u w:val="single"/>
        </w:rPr>
        <w:t xml:space="preserve">__ </w:t>
      </w:r>
    </w:p>
    <w:p w:rsidR="00275F94" w:rsidRPr="00432F81" w:rsidRDefault="00275F94" w:rsidP="00275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432F81">
        <w:rPr>
          <w:rFonts w:ascii="Times New Roman" w:hAnsi="Times New Roman" w:cs="Times New Roman"/>
          <w:b/>
          <w:sz w:val="24"/>
          <w:szCs w:val="24"/>
        </w:rPr>
        <w:t xml:space="preserve">с. Жана-Аул </w:t>
      </w:r>
    </w:p>
    <w:p w:rsidR="00275F94" w:rsidRPr="006A06DC" w:rsidRDefault="00275F94" w:rsidP="0027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F94" w:rsidRDefault="00275F94" w:rsidP="00275F94">
      <w:pPr>
        <w:tabs>
          <w:tab w:val="left" w:pos="63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94">
        <w:rPr>
          <w:rFonts w:ascii="Times New Roman" w:hAnsi="Times New Roman" w:cs="Times New Roman"/>
          <w:b/>
          <w:sz w:val="24"/>
          <w:szCs w:val="24"/>
        </w:rPr>
        <w:t xml:space="preserve">О введении  </w:t>
      </w:r>
      <w:r>
        <w:rPr>
          <w:rFonts w:ascii="Times New Roman" w:hAnsi="Times New Roman" w:cs="Times New Roman"/>
          <w:b/>
          <w:sz w:val="24"/>
          <w:szCs w:val="24"/>
        </w:rPr>
        <w:t>особого противопожарного  режима на территории  Казахского сельского поселения</w:t>
      </w:r>
    </w:p>
    <w:p w:rsidR="00275F94" w:rsidRDefault="00275F94" w:rsidP="00275F94">
      <w:pPr>
        <w:tabs>
          <w:tab w:val="left" w:pos="6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исполнение  ст.30  Федерального закона  от 18.11.2004 г.  №   69-ФЗ «О  пожарной  безопасности »  и в связи с повышением  пожарной опасности в результате  установления  устойчивой  сухой, жаркой и ветреной   погоды, в целях  предотвращения  гибели  и травматизма   людей, снижения  рисков  возникновения  пожаров и на основании решения  КЧС и  ПБ  Правительства    Республики  Алтай № 2 от</w:t>
      </w:r>
      <w:r w:rsidR="00C433AA">
        <w:rPr>
          <w:rFonts w:ascii="Times New Roman" w:hAnsi="Times New Roman" w:cs="Times New Roman"/>
          <w:sz w:val="24"/>
          <w:szCs w:val="24"/>
        </w:rPr>
        <w:t xml:space="preserve"> 31.01.2020 г.</w:t>
      </w:r>
      <w:proofErr w:type="gramStart"/>
      <w:r w:rsidR="00C43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 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»  от  08.04.2020 г. №  251. </w:t>
      </w:r>
    </w:p>
    <w:p w:rsidR="00275F94" w:rsidRPr="00275F94" w:rsidRDefault="00275F94" w:rsidP="00275F94">
      <w:pPr>
        <w:tabs>
          <w:tab w:val="left" w:pos="6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F94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BD035F" w:rsidRDefault="00275F94" w:rsidP="00BD0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Ввести  с 10 апреля  2020 года на территории   Казахского се</w:t>
      </w:r>
      <w:r w:rsidR="00A41377">
        <w:rPr>
          <w:rFonts w:ascii="Times New Roman" w:hAnsi="Times New Roman" w:cs="Times New Roman"/>
          <w:sz w:val="24"/>
          <w:szCs w:val="24"/>
        </w:rPr>
        <w:t>льского поселения  особый  противопожарный  режим.</w:t>
      </w:r>
    </w:p>
    <w:p w:rsidR="00275F94" w:rsidRDefault="00A41377" w:rsidP="00BD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Рекомендовать  руководителям  орга</w:t>
      </w:r>
      <w:r w:rsidR="00BD035F">
        <w:rPr>
          <w:rFonts w:ascii="Times New Roman" w:hAnsi="Times New Roman" w:cs="Times New Roman"/>
          <w:sz w:val="24"/>
          <w:szCs w:val="24"/>
        </w:rPr>
        <w:t xml:space="preserve">низации  и </w:t>
      </w:r>
      <w:r w:rsidR="00C433AA">
        <w:rPr>
          <w:rFonts w:ascii="Times New Roman" w:hAnsi="Times New Roman" w:cs="Times New Roman"/>
          <w:sz w:val="24"/>
          <w:szCs w:val="24"/>
        </w:rPr>
        <w:t xml:space="preserve">предприятий  всех форм </w:t>
      </w:r>
      <w:r>
        <w:rPr>
          <w:rFonts w:ascii="Times New Roman" w:hAnsi="Times New Roman" w:cs="Times New Roman"/>
          <w:sz w:val="24"/>
          <w:szCs w:val="24"/>
        </w:rPr>
        <w:t>собственности:</w:t>
      </w:r>
    </w:p>
    <w:p w:rsidR="00A41377" w:rsidRDefault="00A41377" w:rsidP="00BD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обеспечить помещения необходимым  количеством первичных средств  пожаротушения;</w:t>
      </w:r>
    </w:p>
    <w:p w:rsidR="00A41377" w:rsidRDefault="00A41377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 дополнительный  противопожарный  инструктаж  всех </w:t>
      </w:r>
      <w:r w:rsidR="00BD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работников;</w:t>
      </w:r>
    </w:p>
    <w:p w:rsidR="00A41377" w:rsidRDefault="00A41377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3AA">
        <w:rPr>
          <w:rFonts w:ascii="Times New Roman" w:hAnsi="Times New Roman" w:cs="Times New Roman"/>
          <w:sz w:val="24"/>
          <w:szCs w:val="24"/>
        </w:rPr>
        <w:t>оформить  информационные стенды на противопожарную  тематику;</w:t>
      </w:r>
    </w:p>
    <w:p w:rsidR="00BD035F" w:rsidRDefault="00BD035F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 информирование  населения  с. Жана-Аул  о возможном ухудшении пожарной безопасности   и о мерах  пожарной  безопасности;</w:t>
      </w:r>
    </w:p>
    <w:p w:rsidR="00C433AA" w:rsidRDefault="00C433AA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запретить</w:t>
      </w:r>
      <w:r w:rsidR="00BD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сжигания  мусора  на территории Казахского сельского поселения.</w:t>
      </w:r>
    </w:p>
    <w:p w:rsidR="00C433AA" w:rsidRDefault="00C433AA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AA" w:rsidRDefault="00C433AA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Организовать  патрулирование патрульной  группы  Казахского сельского поселения  </w:t>
      </w:r>
      <w:r w:rsidR="007D2E50">
        <w:rPr>
          <w:rFonts w:ascii="Times New Roman" w:hAnsi="Times New Roman" w:cs="Times New Roman"/>
          <w:sz w:val="24"/>
          <w:szCs w:val="24"/>
        </w:rPr>
        <w:t>вблизи населенного  пункта:</w:t>
      </w:r>
    </w:p>
    <w:p w:rsidR="007D2E50" w:rsidRDefault="007D2E50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проверить готовность  сил и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тушения возможных  средств;</w:t>
      </w:r>
    </w:p>
    <w:p w:rsidR="007D2E50" w:rsidRDefault="007D2E50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проведение  рейдовых мероприятий в местах массового отдыха граждан;</w:t>
      </w:r>
    </w:p>
    <w:p w:rsidR="00BD035F" w:rsidRDefault="00BD035F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E50" w:rsidRDefault="007D2E50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03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екомендовать старшему водителю </w:t>
      </w:r>
      <w:r w:rsidR="008D3972">
        <w:rPr>
          <w:rFonts w:ascii="Times New Roman" w:hAnsi="Times New Roman" w:cs="Times New Roman"/>
          <w:sz w:val="24"/>
          <w:szCs w:val="24"/>
        </w:rPr>
        <w:t xml:space="preserve">  ОП  № 3  с. Жана-Аул 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Райсканову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А.А.)  обеспечит</w:t>
      </w:r>
      <w:r w:rsidR="00BD035F">
        <w:rPr>
          <w:rFonts w:ascii="Times New Roman" w:hAnsi="Times New Roman" w:cs="Times New Roman"/>
          <w:sz w:val="24"/>
          <w:szCs w:val="24"/>
        </w:rPr>
        <w:t>ь боеготовность личного состава</w:t>
      </w:r>
      <w:r>
        <w:rPr>
          <w:rFonts w:ascii="Times New Roman" w:hAnsi="Times New Roman" w:cs="Times New Roman"/>
          <w:sz w:val="24"/>
          <w:szCs w:val="24"/>
        </w:rPr>
        <w:t>, пожарной техники  и средств пожаротушения  для</w:t>
      </w:r>
      <w:r w:rsidR="00BD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ликвидации </w:t>
      </w:r>
      <w:r w:rsidR="00BD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BD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пожаров  в населенном  пункте.</w:t>
      </w:r>
    </w:p>
    <w:p w:rsidR="00BD035F" w:rsidRDefault="00BD035F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E50" w:rsidRPr="00275F94" w:rsidRDefault="007D2E50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Опубликовать  настоящее распоряжение  на официальном сайте  администрации Казахского сельского поселения. </w:t>
      </w:r>
    </w:p>
    <w:p w:rsidR="00BD035F" w:rsidRDefault="00BD035F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5F" w:rsidRDefault="00BD035F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5F" w:rsidRDefault="00BD035F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5F" w:rsidRDefault="00BD035F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5F" w:rsidRDefault="00BD035F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94" w:rsidRPr="00275F94" w:rsidRDefault="00BD035F" w:rsidP="00A4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F94" w:rsidRPr="00275F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F94" w:rsidRPr="00275F9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275F94" w:rsidRPr="00275F94">
        <w:rPr>
          <w:rFonts w:ascii="Times New Roman" w:hAnsi="Times New Roman" w:cs="Times New Roman"/>
          <w:sz w:val="24"/>
          <w:szCs w:val="24"/>
        </w:rPr>
        <w:t xml:space="preserve"> исполнением  настоящег</w:t>
      </w:r>
      <w:r w:rsidR="008D3972">
        <w:rPr>
          <w:rFonts w:ascii="Times New Roman" w:hAnsi="Times New Roman" w:cs="Times New Roman"/>
          <w:sz w:val="24"/>
          <w:szCs w:val="24"/>
        </w:rPr>
        <w:t xml:space="preserve">о распоряжения возложить  на  </w:t>
      </w:r>
      <w:r w:rsidR="008D3972" w:rsidRPr="008D3972">
        <w:rPr>
          <w:rFonts w:ascii="Times New Roman" w:hAnsi="Times New Roman" w:cs="Times New Roman"/>
          <w:sz w:val="24"/>
          <w:szCs w:val="24"/>
        </w:rPr>
        <w:t xml:space="preserve"> </w:t>
      </w:r>
      <w:r w:rsidR="008D3972">
        <w:rPr>
          <w:rFonts w:ascii="Times New Roman" w:hAnsi="Times New Roman" w:cs="Times New Roman"/>
          <w:sz w:val="24"/>
          <w:szCs w:val="24"/>
        </w:rPr>
        <w:t xml:space="preserve">специалиста по благоустройству  Казахского сельского поселения  </w:t>
      </w:r>
      <w:proofErr w:type="spellStart"/>
      <w:r w:rsidR="008D3972">
        <w:rPr>
          <w:rFonts w:ascii="Times New Roman" w:hAnsi="Times New Roman" w:cs="Times New Roman"/>
          <w:sz w:val="24"/>
          <w:szCs w:val="24"/>
        </w:rPr>
        <w:t>Имангажинову</w:t>
      </w:r>
      <w:proofErr w:type="spellEnd"/>
      <w:r w:rsidR="008D3972">
        <w:rPr>
          <w:rFonts w:ascii="Times New Roman" w:hAnsi="Times New Roman" w:cs="Times New Roman"/>
          <w:sz w:val="24"/>
          <w:szCs w:val="24"/>
        </w:rPr>
        <w:t xml:space="preserve">  К.Б</w:t>
      </w:r>
    </w:p>
    <w:p w:rsidR="00275F94" w:rsidRDefault="00275F94" w:rsidP="00275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F94" w:rsidRDefault="00275F94" w:rsidP="00275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F94" w:rsidRPr="006A06DC" w:rsidRDefault="00275F94" w:rsidP="00275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F94" w:rsidRPr="00BD035F" w:rsidRDefault="00BD035F" w:rsidP="00275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035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 Казахского сельского поселения  __________   Т.О.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Муктасыров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F94" w:rsidRPr="00B5617F" w:rsidRDefault="00275F94" w:rsidP="00275F94">
      <w:pPr>
        <w:spacing w:line="240" w:lineRule="auto"/>
        <w:rPr>
          <w:rFonts w:ascii="Times New Roman" w:hAnsi="Times New Roman" w:cs="Times New Roman"/>
        </w:rPr>
      </w:pPr>
    </w:p>
    <w:p w:rsidR="00275F94" w:rsidRDefault="00275F94" w:rsidP="00275F94">
      <w:pPr>
        <w:spacing w:line="240" w:lineRule="auto"/>
        <w:rPr>
          <w:rFonts w:ascii="Times New Roman" w:hAnsi="Times New Roman" w:cs="Times New Roman"/>
        </w:rPr>
      </w:pPr>
    </w:p>
    <w:p w:rsidR="00275F94" w:rsidRDefault="00275F94" w:rsidP="00275F94">
      <w:pPr>
        <w:spacing w:line="240" w:lineRule="auto"/>
        <w:rPr>
          <w:rFonts w:ascii="Times New Roman" w:hAnsi="Times New Roman" w:cs="Times New Roman"/>
        </w:rPr>
      </w:pPr>
    </w:p>
    <w:p w:rsidR="00275F94" w:rsidRDefault="00275F94" w:rsidP="00275F94">
      <w:pPr>
        <w:spacing w:line="240" w:lineRule="auto"/>
        <w:rPr>
          <w:rFonts w:ascii="Times New Roman" w:hAnsi="Times New Roman" w:cs="Times New Roman"/>
        </w:rPr>
      </w:pPr>
    </w:p>
    <w:p w:rsidR="00275F94" w:rsidRDefault="00275F94" w:rsidP="00275F94">
      <w:pPr>
        <w:spacing w:line="240" w:lineRule="auto"/>
        <w:rPr>
          <w:rFonts w:ascii="Times New Roman" w:hAnsi="Times New Roman" w:cs="Times New Roman"/>
        </w:rPr>
      </w:pPr>
    </w:p>
    <w:p w:rsidR="00275F94" w:rsidRDefault="00275F94" w:rsidP="00275F94">
      <w:pPr>
        <w:spacing w:line="240" w:lineRule="auto"/>
        <w:rPr>
          <w:rFonts w:ascii="Times New Roman" w:hAnsi="Times New Roman" w:cs="Times New Roman"/>
        </w:rPr>
      </w:pPr>
    </w:p>
    <w:p w:rsidR="00984E86" w:rsidRDefault="00984E86"/>
    <w:sectPr w:rsidR="0098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F94"/>
    <w:rsid w:val="00275F94"/>
    <w:rsid w:val="007D2E50"/>
    <w:rsid w:val="008D3972"/>
    <w:rsid w:val="00984E86"/>
    <w:rsid w:val="00A41377"/>
    <w:rsid w:val="00BD035F"/>
    <w:rsid w:val="00C4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2020-04-09T12:54:00Z</cp:lastPrinted>
  <dcterms:created xsi:type="dcterms:W3CDTF">2020-04-09T11:43:00Z</dcterms:created>
  <dcterms:modified xsi:type="dcterms:W3CDTF">2020-04-09T12:59:00Z</dcterms:modified>
</cp:coreProperties>
</file>