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FA" w:rsidRPr="00C65F50" w:rsidRDefault="00E055FA" w:rsidP="00E05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F50">
        <w:rPr>
          <w:rFonts w:ascii="Times New Roman" w:hAnsi="Times New Roman" w:cs="Times New Roman"/>
          <w:b/>
          <w:sz w:val="24"/>
          <w:szCs w:val="24"/>
        </w:rPr>
        <w:t xml:space="preserve">Сельский Совет депутатов муниципального образования </w:t>
      </w:r>
    </w:p>
    <w:p w:rsidR="00E055FA" w:rsidRPr="00C65F50" w:rsidRDefault="00E055FA" w:rsidP="00E05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F50">
        <w:rPr>
          <w:rFonts w:ascii="Times New Roman" w:hAnsi="Times New Roman" w:cs="Times New Roman"/>
          <w:b/>
          <w:sz w:val="24"/>
          <w:szCs w:val="24"/>
        </w:rPr>
        <w:t xml:space="preserve">Казахского сельского поселения </w:t>
      </w:r>
    </w:p>
    <w:p w:rsidR="00E055FA" w:rsidRPr="00C65F50" w:rsidRDefault="00E055FA" w:rsidP="00E055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5FA" w:rsidRPr="00C65F50" w:rsidRDefault="00E055FA" w:rsidP="00E05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F5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055FA" w:rsidRPr="00C65F50" w:rsidRDefault="00E055FA" w:rsidP="00E055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F5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A3E1B">
        <w:rPr>
          <w:rFonts w:ascii="Times New Roman" w:hAnsi="Times New Roman" w:cs="Times New Roman"/>
          <w:b/>
          <w:sz w:val="24"/>
          <w:szCs w:val="24"/>
        </w:rPr>
        <w:t>3-1</w:t>
      </w:r>
      <w:r w:rsidRPr="00C65F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5AB7" w:rsidRPr="00C65F5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65F5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11602">
        <w:rPr>
          <w:rFonts w:ascii="Times New Roman" w:hAnsi="Times New Roman" w:cs="Times New Roman"/>
          <w:b/>
          <w:sz w:val="24"/>
          <w:szCs w:val="24"/>
        </w:rPr>
        <w:t>29.12.2008 г.</w:t>
      </w:r>
    </w:p>
    <w:p w:rsidR="00E055FA" w:rsidRPr="00C65F50" w:rsidRDefault="00E055FA" w:rsidP="00E05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F50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порядке </w:t>
      </w:r>
    </w:p>
    <w:p w:rsidR="00E055FA" w:rsidRPr="00C65F50" w:rsidRDefault="00E055FA" w:rsidP="00E05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F50">
        <w:rPr>
          <w:rFonts w:ascii="Times New Roman" w:hAnsi="Times New Roman" w:cs="Times New Roman"/>
          <w:b/>
          <w:sz w:val="24"/>
          <w:szCs w:val="24"/>
        </w:rPr>
        <w:t xml:space="preserve">расходования средств резервного фонда </w:t>
      </w:r>
    </w:p>
    <w:p w:rsidR="00E055FA" w:rsidRPr="00C65F50" w:rsidRDefault="00E055FA" w:rsidP="00E05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F5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055FA" w:rsidRPr="00C65F50" w:rsidRDefault="00E055FA" w:rsidP="00E05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F50">
        <w:rPr>
          <w:rFonts w:ascii="Times New Roman" w:hAnsi="Times New Roman" w:cs="Times New Roman"/>
          <w:b/>
          <w:sz w:val="24"/>
          <w:szCs w:val="24"/>
        </w:rPr>
        <w:t>Казахское сельское поселение»</w:t>
      </w:r>
    </w:p>
    <w:p w:rsidR="00E055FA" w:rsidRPr="00C65F50" w:rsidRDefault="00E055FA" w:rsidP="00E05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5FA" w:rsidRPr="00C65F50" w:rsidRDefault="00E055FA" w:rsidP="00E05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5FA" w:rsidRPr="00C65F50" w:rsidRDefault="00E055FA" w:rsidP="00C65F50">
      <w:pPr>
        <w:jc w:val="center"/>
        <w:rPr>
          <w:b/>
        </w:rPr>
      </w:pPr>
      <w:r w:rsidRPr="00C65F50">
        <w:rPr>
          <w:b/>
        </w:rPr>
        <w:t>ПОЛОЖЕНИЕ</w:t>
      </w:r>
    </w:p>
    <w:p w:rsidR="00C65F50" w:rsidRPr="00C65F50" w:rsidRDefault="00E055FA" w:rsidP="00C65F50">
      <w:pPr>
        <w:jc w:val="center"/>
        <w:rPr>
          <w:b/>
        </w:rPr>
      </w:pPr>
      <w:r w:rsidRPr="00C65F50">
        <w:rPr>
          <w:b/>
        </w:rPr>
        <w:t>О ПОРЯДКЕ</w:t>
      </w:r>
      <w:r w:rsidR="00C65F50" w:rsidRPr="00C65F50">
        <w:rPr>
          <w:b/>
        </w:rPr>
        <w:t xml:space="preserve"> </w:t>
      </w:r>
      <w:r w:rsidRPr="00C65F50">
        <w:rPr>
          <w:b/>
        </w:rPr>
        <w:t xml:space="preserve"> РАСХОДОВАНИЯ</w:t>
      </w:r>
      <w:r w:rsidR="00C65F50" w:rsidRPr="00C65F50">
        <w:rPr>
          <w:b/>
        </w:rPr>
        <w:t xml:space="preserve">  </w:t>
      </w:r>
      <w:r w:rsidRPr="00C65F50">
        <w:rPr>
          <w:b/>
        </w:rPr>
        <w:t xml:space="preserve">СРЕДСТВ РЕЗЕРВНОГО ФОНДА </w:t>
      </w:r>
    </w:p>
    <w:p w:rsidR="00E055FA" w:rsidRPr="00C65F50" w:rsidRDefault="00E055FA" w:rsidP="00C65F50">
      <w:pPr>
        <w:jc w:val="center"/>
        <w:rPr>
          <w:b/>
        </w:rPr>
      </w:pPr>
      <w:r w:rsidRPr="00C65F50">
        <w:rPr>
          <w:b/>
        </w:rPr>
        <w:t>МУНИЦИПАЛЬНОГО ОБРАЗОВАНИЯ КАЗАХСКОЕ СЕЛЬСКОЕ ПОСЕЛЕНИЕ</w:t>
      </w:r>
    </w:p>
    <w:p w:rsidR="00E055FA" w:rsidRPr="00C65F50" w:rsidRDefault="00E055FA" w:rsidP="00C65F50">
      <w:pPr>
        <w:pStyle w:val="a3"/>
        <w:numPr>
          <w:ilvl w:val="0"/>
          <w:numId w:val="3"/>
        </w:numPr>
        <w:rPr>
          <w:b/>
        </w:rPr>
      </w:pPr>
      <w:r w:rsidRPr="00C65F50">
        <w:rPr>
          <w:b/>
        </w:rPr>
        <w:t>Резервный фонд</w:t>
      </w:r>
      <w:r w:rsidR="00C65F50" w:rsidRPr="00C65F50">
        <w:rPr>
          <w:b/>
        </w:rPr>
        <w:t xml:space="preserve">  </w:t>
      </w:r>
      <w:r w:rsidRPr="00C65F50">
        <w:rPr>
          <w:b/>
        </w:rPr>
        <w:t xml:space="preserve"> МО Казахское сельское поселение создается для финансирования непредвиденных расходов и мероприятий, не предусмотренных  в бюджете на соответствующий год</w:t>
      </w:r>
      <w:proofErr w:type="gramStart"/>
      <w:r w:rsidRPr="00C65F50">
        <w:rPr>
          <w:b/>
        </w:rPr>
        <w:t xml:space="preserve"> ,</w:t>
      </w:r>
      <w:proofErr w:type="gramEnd"/>
      <w:r w:rsidRPr="00C65F50">
        <w:rPr>
          <w:b/>
        </w:rPr>
        <w:t xml:space="preserve"> в том числе на проведение аварийно-восстановительных  работ по ликвидации последствий стихийных бедствий и других чрезвычайных ситуаций, имевших место в текущем году. </w:t>
      </w:r>
    </w:p>
    <w:p w:rsidR="00E055FA" w:rsidRPr="00C65F50" w:rsidRDefault="00E055FA" w:rsidP="00C65F50">
      <w:pPr>
        <w:pStyle w:val="a3"/>
        <w:numPr>
          <w:ilvl w:val="0"/>
          <w:numId w:val="3"/>
        </w:numPr>
        <w:rPr>
          <w:b/>
        </w:rPr>
      </w:pPr>
      <w:r w:rsidRPr="00C65F50">
        <w:rPr>
          <w:b/>
        </w:rPr>
        <w:t>Размер резервного фонда  определяется законом МО Казахское сельское поселение о бюджете  на соответствующий год</w:t>
      </w:r>
      <w:r w:rsidR="000579D7" w:rsidRPr="00C65F50">
        <w:rPr>
          <w:b/>
        </w:rPr>
        <w:t xml:space="preserve">. </w:t>
      </w:r>
      <w:r w:rsidRPr="00C65F50">
        <w:rPr>
          <w:b/>
        </w:rPr>
        <w:t xml:space="preserve"> </w:t>
      </w:r>
    </w:p>
    <w:p w:rsidR="00E055FA" w:rsidRPr="00C65F50" w:rsidRDefault="00E055FA" w:rsidP="00C65F50">
      <w:pPr>
        <w:pStyle w:val="a3"/>
        <w:numPr>
          <w:ilvl w:val="0"/>
          <w:numId w:val="3"/>
        </w:numPr>
        <w:rPr>
          <w:b/>
        </w:rPr>
      </w:pPr>
      <w:r w:rsidRPr="00C65F50">
        <w:rPr>
          <w:b/>
        </w:rPr>
        <w:t xml:space="preserve">Основанием  для выделения средств из резервного фонда  является распоряжение главы администрации, в котором указывается размер  ассигнования  и их распределение </w:t>
      </w:r>
      <w:r w:rsidR="00FD5AB7" w:rsidRPr="00C65F50">
        <w:rPr>
          <w:b/>
        </w:rPr>
        <w:t>по проводимым мероприятиям. При выделении сре</w:t>
      </w:r>
      <w:proofErr w:type="gramStart"/>
      <w:r w:rsidR="00FD5AB7" w:rsidRPr="00C65F50">
        <w:rPr>
          <w:b/>
        </w:rPr>
        <w:t>дств дл</w:t>
      </w:r>
      <w:proofErr w:type="gramEnd"/>
      <w:r w:rsidR="00FD5AB7" w:rsidRPr="00C65F50">
        <w:rPr>
          <w:b/>
        </w:rPr>
        <w:t xml:space="preserve">я финансирования аварийно- восстановительных работ на пострадавших объектах в распоряжении указывается объективное распределение этих средств. На основании распоряжения главы администрации о выделении средств из резервного фонда МО Казахское сельское поселение финансирует. </w:t>
      </w:r>
    </w:p>
    <w:p w:rsidR="00FD5AB7" w:rsidRPr="00C65F50" w:rsidRDefault="00FD5AB7" w:rsidP="00C65F50">
      <w:pPr>
        <w:pStyle w:val="a3"/>
        <w:numPr>
          <w:ilvl w:val="0"/>
          <w:numId w:val="3"/>
        </w:numPr>
        <w:rPr>
          <w:b/>
        </w:rPr>
      </w:pPr>
      <w:r w:rsidRPr="00C65F50">
        <w:rPr>
          <w:b/>
        </w:rPr>
        <w:t>Органы</w:t>
      </w:r>
      <w:proofErr w:type="gramStart"/>
      <w:r w:rsidRPr="00C65F50">
        <w:rPr>
          <w:b/>
        </w:rPr>
        <w:t xml:space="preserve"> ,</w:t>
      </w:r>
      <w:proofErr w:type="gramEnd"/>
      <w:r w:rsidRPr="00C65F50">
        <w:rPr>
          <w:b/>
        </w:rPr>
        <w:t xml:space="preserve"> в распоряжение которых  выделяются средства из резервного фонда  в месячный срок после проведения мероприятий предоставляют в администрацию подробный отчет о целевом использовании таких средств. </w:t>
      </w:r>
    </w:p>
    <w:p w:rsidR="00FD5AB7" w:rsidRPr="00C65F50" w:rsidRDefault="00FD5AB7" w:rsidP="00C65F50">
      <w:pPr>
        <w:pStyle w:val="a3"/>
        <w:numPr>
          <w:ilvl w:val="0"/>
          <w:numId w:val="3"/>
        </w:numPr>
        <w:rPr>
          <w:b/>
        </w:rPr>
      </w:pPr>
      <w:r w:rsidRPr="00C65F50">
        <w:rPr>
          <w:b/>
        </w:rPr>
        <w:t xml:space="preserve">Ежеквартальное информирование Совета депутатов представительного органа МО Казахское сельское поселение о расходовании средств резервного фонда  осуществляется администрацией </w:t>
      </w:r>
      <w:r w:rsidR="00C65F50" w:rsidRPr="00C65F50">
        <w:rPr>
          <w:b/>
        </w:rPr>
        <w:t xml:space="preserve">  </w:t>
      </w:r>
      <w:r w:rsidRPr="00C65F50">
        <w:rPr>
          <w:b/>
        </w:rPr>
        <w:t xml:space="preserve">МО Казахское сельское поселение. </w:t>
      </w:r>
    </w:p>
    <w:p w:rsidR="00FD5AB7" w:rsidRPr="00C65F50" w:rsidRDefault="00C65F50" w:rsidP="00C65F50">
      <w:pPr>
        <w:jc w:val="center"/>
        <w:rPr>
          <w:b/>
        </w:rPr>
      </w:pPr>
      <w:r w:rsidRPr="00C65F50">
        <w:rPr>
          <w:b/>
        </w:rPr>
        <w:t>Председатель Совета депутатов МО Казахское сельское поселение</w:t>
      </w:r>
    </w:p>
    <w:p w:rsidR="00C65F50" w:rsidRPr="00C65F50" w:rsidRDefault="00C65F50" w:rsidP="00C65F50">
      <w:pPr>
        <w:jc w:val="center"/>
        <w:rPr>
          <w:b/>
        </w:rPr>
      </w:pPr>
      <w:r w:rsidRPr="00C65F50">
        <w:rPr>
          <w:b/>
        </w:rPr>
        <w:t>Рамазанов Е.Ч.</w:t>
      </w:r>
    </w:p>
    <w:p w:rsidR="00FD5AB7" w:rsidRDefault="00FD5AB7" w:rsidP="00FD5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A21" w:rsidRDefault="006B0A21" w:rsidP="00FD5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A21" w:rsidRDefault="006B0A21" w:rsidP="00FD5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531" w:rsidRPr="00D64531" w:rsidRDefault="00D64531" w:rsidP="00FD5AB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sectPr w:rsidR="00D64531" w:rsidRPr="00D64531" w:rsidSect="00BA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7250"/>
    <w:multiLevelType w:val="hybridMultilevel"/>
    <w:tmpl w:val="5CB4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A4049"/>
    <w:multiLevelType w:val="hybridMultilevel"/>
    <w:tmpl w:val="704A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64184"/>
    <w:multiLevelType w:val="hybridMultilevel"/>
    <w:tmpl w:val="3A3A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55FA"/>
    <w:rsid w:val="00012453"/>
    <w:rsid w:val="000579D7"/>
    <w:rsid w:val="00253DD1"/>
    <w:rsid w:val="00474B12"/>
    <w:rsid w:val="0052455B"/>
    <w:rsid w:val="005D69A7"/>
    <w:rsid w:val="006B0A21"/>
    <w:rsid w:val="00811602"/>
    <w:rsid w:val="009D7C14"/>
    <w:rsid w:val="00BA0234"/>
    <w:rsid w:val="00C65F50"/>
    <w:rsid w:val="00CA3E1B"/>
    <w:rsid w:val="00D64531"/>
    <w:rsid w:val="00E055FA"/>
    <w:rsid w:val="00EA655F"/>
    <w:rsid w:val="00F31CA2"/>
    <w:rsid w:val="00F8064A"/>
    <w:rsid w:val="00FD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34"/>
  </w:style>
  <w:style w:type="paragraph" w:styleId="2">
    <w:name w:val="heading 2"/>
    <w:basedOn w:val="a"/>
    <w:next w:val="a"/>
    <w:link w:val="20"/>
    <w:uiPriority w:val="9"/>
    <w:unhideWhenUsed/>
    <w:qFormat/>
    <w:rsid w:val="00C65F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5F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5F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5F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F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5F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5F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5F5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0492-87D8-4480-BAD9-EBA7D64C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8</cp:revision>
  <cp:lastPrinted>2017-09-20T10:45:00Z</cp:lastPrinted>
  <dcterms:created xsi:type="dcterms:W3CDTF">2017-07-04T02:52:00Z</dcterms:created>
  <dcterms:modified xsi:type="dcterms:W3CDTF">2017-09-20T10:50:00Z</dcterms:modified>
</cp:coreProperties>
</file>