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224C24" w:rsidRPr="00891574" w:rsidTr="00246C2A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224C24" w:rsidRPr="00891574" w:rsidRDefault="00224C24" w:rsidP="00246C2A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224C24" w:rsidRPr="00891574" w:rsidRDefault="00224C24" w:rsidP="00246C2A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224C24" w:rsidRPr="00891574" w:rsidRDefault="00224C24" w:rsidP="00246C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 xml:space="preserve">КАЗАХСКОЕ СЕЛЬСКОЕ ПОСЕЛЕНИЕ           </w:t>
            </w:r>
          </w:p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649785 с. Жана-Аул </w:t>
            </w:r>
          </w:p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ул. Абая, 12</w:t>
            </w:r>
          </w:p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тел</w:t>
            </w:r>
            <w:r w:rsidRPr="00891574">
              <w:rPr>
                <w:rFonts w:ascii="Times New Roman" w:hAnsi="Times New Roman" w:cs="Times New Roman"/>
                <w:lang w:val="en-US"/>
              </w:rPr>
              <w:t>. 22-2-66</w:t>
            </w:r>
          </w:p>
        </w:tc>
        <w:tc>
          <w:tcPr>
            <w:tcW w:w="3226" w:type="dxa"/>
          </w:tcPr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8915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24C24" w:rsidRPr="00891574" w:rsidRDefault="00224C24" w:rsidP="00246C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>АЛТАЙ РЕСПУБЛИКА МУНИЦИПАЛ ТÖ</w:t>
            </w:r>
            <w:proofErr w:type="gramStart"/>
            <w:r w:rsidRPr="0089157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91574">
              <w:rPr>
                <w:rFonts w:ascii="Times New Roman" w:hAnsi="Times New Roman" w:cs="Times New Roman"/>
                <w:b/>
              </w:rPr>
              <w:t>ÖЛМÖ</w:t>
            </w:r>
          </w:p>
          <w:p w:rsidR="00224C24" w:rsidRPr="00891574" w:rsidRDefault="00224C24" w:rsidP="00246C2A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649785 Жана-Аул  </w:t>
            </w:r>
            <w:r w:rsidRPr="00891574">
              <w:rPr>
                <w:rFonts w:ascii="Times New Roman" w:hAnsi="Times New Roman" w:cs="Times New Roman"/>
                <w:lang w:val="en-US"/>
              </w:rPr>
              <w:t>j</w:t>
            </w:r>
            <w:r w:rsidRPr="00891574">
              <w:rPr>
                <w:rFonts w:ascii="Times New Roman" w:hAnsi="Times New Roman" w:cs="Times New Roman"/>
              </w:rPr>
              <w:t>.</w:t>
            </w:r>
          </w:p>
          <w:p w:rsidR="00224C24" w:rsidRPr="00891574" w:rsidRDefault="00224C24" w:rsidP="00246C2A">
            <w:pPr>
              <w:pStyle w:val="1"/>
            </w:pPr>
            <w:r w:rsidRPr="00891574">
              <w:t xml:space="preserve">    Абая  ором, 12</w:t>
            </w:r>
          </w:p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тел</w:t>
            </w:r>
            <w:r w:rsidRPr="00891574">
              <w:rPr>
                <w:rFonts w:ascii="Times New Roman" w:hAnsi="Times New Roman" w:cs="Times New Roman"/>
                <w:lang w:val="en-US"/>
              </w:rPr>
              <w:t>.22-2-66</w:t>
            </w:r>
          </w:p>
        </w:tc>
      </w:tr>
      <w:tr w:rsidR="00224C24" w:rsidRPr="00891574" w:rsidTr="00246C2A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4C24" w:rsidRPr="00891574" w:rsidRDefault="00224C24" w:rsidP="00246C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224C24" w:rsidRPr="00891574" w:rsidRDefault="00224C24" w:rsidP="00224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267">
        <w:rPr>
          <w:rFonts w:ascii="Times New Roman" w:hAnsi="Times New Roman" w:cs="Times New Roman"/>
          <w:b/>
        </w:rPr>
        <w:t xml:space="preserve">     </w:t>
      </w:r>
      <w:r w:rsidR="00435F3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3CBB">
        <w:rPr>
          <w:rFonts w:ascii="Times New Roman" w:hAnsi="Times New Roman" w:cs="Times New Roman"/>
          <w:sz w:val="28"/>
          <w:szCs w:val="28"/>
        </w:rPr>
        <w:t>1</w:t>
      </w:r>
      <w:r w:rsidR="00435F31">
        <w:rPr>
          <w:rFonts w:ascii="Times New Roman" w:hAnsi="Times New Roman" w:cs="Times New Roman"/>
          <w:sz w:val="28"/>
          <w:szCs w:val="28"/>
        </w:rPr>
        <w:t>2</w:t>
      </w:r>
      <w:r w:rsidRPr="00891574">
        <w:rPr>
          <w:rFonts w:ascii="Times New Roman" w:hAnsi="Times New Roman" w:cs="Times New Roman"/>
          <w:sz w:val="28"/>
          <w:szCs w:val="28"/>
        </w:rPr>
        <w:t>.2015</w:t>
      </w:r>
      <w:r w:rsidR="00C23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232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</w:t>
      </w:r>
      <w:proofErr w:type="gramStart"/>
      <w:r w:rsidRPr="0089157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91574">
        <w:rPr>
          <w:rFonts w:ascii="Times New Roman" w:hAnsi="Times New Roman" w:cs="Times New Roman"/>
          <w:sz w:val="28"/>
          <w:szCs w:val="28"/>
        </w:rPr>
        <w:t xml:space="preserve">ана-Аул </w:t>
      </w:r>
    </w:p>
    <w:p w:rsidR="00224C24" w:rsidRDefault="00224C24" w:rsidP="00224C24">
      <w:pPr>
        <w:spacing w:after="0"/>
        <w:jc w:val="center"/>
        <w:rPr>
          <w:sz w:val="28"/>
          <w:szCs w:val="28"/>
        </w:rPr>
      </w:pPr>
    </w:p>
    <w:p w:rsidR="00224C24" w:rsidRDefault="00224C24" w:rsidP="00224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6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435F31">
        <w:rPr>
          <w:rFonts w:ascii="Times New Roman" w:hAnsi="Times New Roman" w:cs="Times New Roman"/>
          <w:b/>
          <w:sz w:val="28"/>
          <w:szCs w:val="28"/>
        </w:rPr>
        <w:t>6-</w:t>
      </w:r>
      <w:r w:rsidR="009C10CA">
        <w:rPr>
          <w:rFonts w:ascii="Times New Roman" w:hAnsi="Times New Roman" w:cs="Times New Roman"/>
          <w:b/>
          <w:sz w:val="28"/>
          <w:szCs w:val="28"/>
        </w:rPr>
        <w:t>4</w:t>
      </w:r>
    </w:p>
    <w:p w:rsidR="00C23267" w:rsidRDefault="00435F31" w:rsidP="00224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Шестая</w:t>
      </w:r>
      <w:r w:rsidR="00C232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C23267">
        <w:rPr>
          <w:rFonts w:ascii="Times New Roman" w:hAnsi="Times New Roman" w:cs="Times New Roman"/>
          <w:b/>
          <w:sz w:val="28"/>
          <w:szCs w:val="28"/>
        </w:rPr>
        <w:t xml:space="preserve">очередная сессия четвертого созыва </w:t>
      </w:r>
    </w:p>
    <w:p w:rsidR="00C23267" w:rsidRPr="00B30668" w:rsidRDefault="00C23267" w:rsidP="00C23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МО «Казахское сельское поселение»</w:t>
      </w:r>
    </w:p>
    <w:p w:rsidR="002567C0" w:rsidRDefault="002567C0" w:rsidP="00136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F8B" w:rsidRDefault="00885F8B" w:rsidP="00136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0CA" w:rsidRDefault="00435F31" w:rsidP="00435F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9C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C10CA">
        <w:rPr>
          <w:rFonts w:ascii="Times New Roman" w:eastAsia="Times New Roman" w:hAnsi="Times New Roman" w:cs="Times New Roman"/>
          <w:b/>
          <w:sz w:val="24"/>
          <w:szCs w:val="24"/>
        </w:rPr>
        <w:t xml:space="preserve"> тарифе платных услуг </w:t>
      </w:r>
    </w:p>
    <w:p w:rsidR="00435F31" w:rsidRDefault="009C10CA" w:rsidP="00435F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МКУ «Культурно-Спортивного Центра с.</w:t>
      </w:r>
      <w:r w:rsidR="006B1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Жана-Аул» на 2016 год.</w:t>
      </w:r>
      <w:r w:rsidR="00435F31" w:rsidRPr="006479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10CA" w:rsidRPr="006479CB" w:rsidRDefault="009C10CA" w:rsidP="00435F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F31" w:rsidRDefault="00435F31" w:rsidP="00435F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0CA">
        <w:rPr>
          <w:rFonts w:ascii="Times New Roman" w:hAnsi="Times New Roman" w:cs="Times New Roman"/>
          <w:sz w:val="28"/>
          <w:szCs w:val="28"/>
        </w:rPr>
        <w:t>1</w:t>
      </w:r>
      <w:r w:rsidRPr="009C10CA">
        <w:rPr>
          <w:rFonts w:ascii="Times New Roman" w:eastAsia="Times New Roman" w:hAnsi="Times New Roman" w:cs="Times New Roman"/>
          <w:sz w:val="28"/>
          <w:szCs w:val="28"/>
        </w:rPr>
        <w:t xml:space="preserve">.Утвердить </w:t>
      </w:r>
      <w:r w:rsidR="009C10CA" w:rsidRPr="009C10CA">
        <w:rPr>
          <w:rFonts w:ascii="Times New Roman" w:hAnsi="Times New Roman" w:cs="Times New Roman"/>
          <w:sz w:val="28"/>
          <w:szCs w:val="28"/>
        </w:rPr>
        <w:t>следующие тарифы платных услуг на 201</w:t>
      </w:r>
      <w:r w:rsidR="009C10CA">
        <w:rPr>
          <w:rFonts w:ascii="Times New Roman" w:hAnsi="Times New Roman" w:cs="Times New Roman"/>
          <w:sz w:val="28"/>
          <w:szCs w:val="28"/>
        </w:rPr>
        <w:t>6</w:t>
      </w:r>
      <w:r w:rsidR="009C10CA" w:rsidRPr="009C10C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85F8B" w:rsidRPr="009C10CA" w:rsidRDefault="00885F8B" w:rsidP="00435F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6183"/>
        <w:gridCol w:w="1854"/>
      </w:tblGrid>
      <w:tr w:rsidR="009C10CA" w:rsidRPr="009C10CA" w:rsidTr="00885F8B">
        <w:trPr>
          <w:trHeight w:val="221"/>
        </w:trPr>
        <w:tc>
          <w:tcPr>
            <w:tcW w:w="1022" w:type="dxa"/>
          </w:tcPr>
          <w:p w:rsidR="009C10CA" w:rsidRPr="009C10CA" w:rsidRDefault="009C10CA" w:rsidP="00BB3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10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10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9C10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854" w:type="dxa"/>
          </w:tcPr>
          <w:p w:rsidR="009C10CA" w:rsidRPr="009C10CA" w:rsidRDefault="009C10CA" w:rsidP="00BB3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9C10CA" w:rsidRPr="009C10CA" w:rsidTr="00885F8B">
        <w:trPr>
          <w:trHeight w:val="278"/>
        </w:trPr>
        <w:tc>
          <w:tcPr>
            <w:tcW w:w="1022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Аренда помещения зрительного зала</w:t>
            </w:r>
          </w:p>
        </w:tc>
        <w:tc>
          <w:tcPr>
            <w:tcW w:w="1854" w:type="dxa"/>
          </w:tcPr>
          <w:p w:rsidR="009C10CA" w:rsidRPr="009C10CA" w:rsidRDefault="009C10CA" w:rsidP="009C1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0CA" w:rsidRPr="009C10CA" w:rsidTr="00885F8B">
        <w:trPr>
          <w:trHeight w:val="248"/>
        </w:trPr>
        <w:tc>
          <w:tcPr>
            <w:tcW w:w="1022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малого зала</w:t>
            </w:r>
          </w:p>
        </w:tc>
        <w:tc>
          <w:tcPr>
            <w:tcW w:w="1854" w:type="dxa"/>
          </w:tcPr>
          <w:p w:rsidR="009C10CA" w:rsidRDefault="009C10CA" w:rsidP="009C1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9C10CA" w:rsidRPr="009C10CA" w:rsidTr="00885F8B">
        <w:trPr>
          <w:trHeight w:val="221"/>
        </w:trPr>
        <w:tc>
          <w:tcPr>
            <w:tcW w:w="1022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 xml:space="preserve">Аренда музыкальной аппаратуры </w:t>
            </w:r>
          </w:p>
        </w:tc>
        <w:tc>
          <w:tcPr>
            <w:tcW w:w="1854" w:type="dxa"/>
          </w:tcPr>
          <w:p w:rsidR="009C10CA" w:rsidRPr="009C10CA" w:rsidRDefault="009C10CA" w:rsidP="009C1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500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0CA" w:rsidRPr="009C10CA" w:rsidTr="00885F8B">
        <w:trPr>
          <w:trHeight w:val="221"/>
        </w:trPr>
        <w:tc>
          <w:tcPr>
            <w:tcW w:w="1022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в обычные дни </w:t>
            </w:r>
          </w:p>
        </w:tc>
        <w:tc>
          <w:tcPr>
            <w:tcW w:w="1854" w:type="dxa"/>
          </w:tcPr>
          <w:p w:rsidR="009C10CA" w:rsidRPr="009C10CA" w:rsidRDefault="009C10CA" w:rsidP="009C1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15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0CA" w:rsidRPr="009C10CA" w:rsidTr="00885F8B">
        <w:trPr>
          <w:trHeight w:val="221"/>
        </w:trPr>
        <w:tc>
          <w:tcPr>
            <w:tcW w:w="1022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Дискотека в праздничные дни</w:t>
            </w:r>
          </w:p>
        </w:tc>
        <w:tc>
          <w:tcPr>
            <w:tcW w:w="1854" w:type="dxa"/>
          </w:tcPr>
          <w:p w:rsidR="009C10CA" w:rsidRPr="009C10CA" w:rsidRDefault="009C10CA" w:rsidP="009C1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20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0CA" w:rsidRPr="009C10CA" w:rsidTr="00885F8B">
        <w:trPr>
          <w:trHeight w:val="221"/>
        </w:trPr>
        <w:tc>
          <w:tcPr>
            <w:tcW w:w="1022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Тамада</w:t>
            </w:r>
          </w:p>
        </w:tc>
        <w:tc>
          <w:tcPr>
            <w:tcW w:w="1854" w:type="dxa"/>
          </w:tcPr>
          <w:p w:rsidR="009C10CA" w:rsidRPr="009C10CA" w:rsidRDefault="009C10CA" w:rsidP="009C1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5000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0CA" w:rsidRPr="009C10CA" w:rsidTr="00885F8B">
        <w:trPr>
          <w:trHeight w:val="231"/>
        </w:trPr>
        <w:tc>
          <w:tcPr>
            <w:tcW w:w="1022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Озвучивание праздников</w:t>
            </w:r>
          </w:p>
        </w:tc>
        <w:tc>
          <w:tcPr>
            <w:tcW w:w="1854" w:type="dxa"/>
          </w:tcPr>
          <w:p w:rsidR="009C10CA" w:rsidRPr="009C10CA" w:rsidRDefault="009C10CA" w:rsidP="009C1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500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0CA" w:rsidRPr="009C10CA" w:rsidTr="00885F8B">
        <w:trPr>
          <w:trHeight w:val="231"/>
        </w:trPr>
        <w:tc>
          <w:tcPr>
            <w:tcW w:w="1022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Аренда посуды</w:t>
            </w:r>
          </w:p>
        </w:tc>
        <w:tc>
          <w:tcPr>
            <w:tcW w:w="1854" w:type="dxa"/>
          </w:tcPr>
          <w:p w:rsidR="009C10CA" w:rsidRPr="009C10CA" w:rsidRDefault="009C10CA" w:rsidP="009C1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0CA" w:rsidRPr="009C10CA" w:rsidTr="00885F8B">
        <w:trPr>
          <w:trHeight w:val="231"/>
        </w:trPr>
        <w:tc>
          <w:tcPr>
            <w:tcW w:w="1022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Аренда посуды другим селам</w:t>
            </w:r>
          </w:p>
        </w:tc>
        <w:tc>
          <w:tcPr>
            <w:tcW w:w="1854" w:type="dxa"/>
          </w:tcPr>
          <w:p w:rsidR="009C10CA" w:rsidRPr="009C10CA" w:rsidRDefault="009C10CA" w:rsidP="009C1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0CA" w:rsidRPr="009C10CA" w:rsidTr="00885F8B">
        <w:trPr>
          <w:trHeight w:val="231"/>
        </w:trPr>
        <w:tc>
          <w:tcPr>
            <w:tcW w:w="1022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 xml:space="preserve">Услуга посудницы на свадьбе </w:t>
            </w:r>
          </w:p>
        </w:tc>
        <w:tc>
          <w:tcPr>
            <w:tcW w:w="1854" w:type="dxa"/>
          </w:tcPr>
          <w:p w:rsidR="009C10CA" w:rsidRPr="009C10CA" w:rsidRDefault="009C10CA" w:rsidP="009C1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0CA" w:rsidRPr="009C10CA" w:rsidTr="00885F8B">
        <w:trPr>
          <w:trHeight w:val="231"/>
        </w:trPr>
        <w:tc>
          <w:tcPr>
            <w:tcW w:w="1022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Услуга уборщицы после свадьбы (1 человек)</w:t>
            </w:r>
          </w:p>
        </w:tc>
        <w:tc>
          <w:tcPr>
            <w:tcW w:w="1854" w:type="dxa"/>
          </w:tcPr>
          <w:p w:rsidR="009C10CA" w:rsidRPr="009C10CA" w:rsidRDefault="009C10CA" w:rsidP="009C1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1000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0CA" w:rsidRPr="009C10CA" w:rsidTr="00885F8B">
        <w:trPr>
          <w:trHeight w:val="231"/>
        </w:trPr>
        <w:tc>
          <w:tcPr>
            <w:tcW w:w="1022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зданий </w:t>
            </w:r>
          </w:p>
        </w:tc>
        <w:tc>
          <w:tcPr>
            <w:tcW w:w="1854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500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0CA" w:rsidRPr="009C10CA" w:rsidTr="00885F8B">
        <w:trPr>
          <w:trHeight w:val="231"/>
        </w:trPr>
        <w:tc>
          <w:tcPr>
            <w:tcW w:w="1022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Оформление машин молодоженов (10 машин)</w:t>
            </w:r>
          </w:p>
        </w:tc>
        <w:tc>
          <w:tcPr>
            <w:tcW w:w="1854" w:type="dxa"/>
          </w:tcPr>
          <w:p w:rsidR="009C10CA" w:rsidRPr="009C10CA" w:rsidRDefault="009C10CA" w:rsidP="009C1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0CA" w:rsidRPr="009C10CA" w:rsidTr="00885F8B">
        <w:trPr>
          <w:trHeight w:val="141"/>
        </w:trPr>
        <w:tc>
          <w:tcPr>
            <w:tcW w:w="1022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>Ксерокопия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(прогон)</w:t>
            </w:r>
          </w:p>
        </w:tc>
        <w:tc>
          <w:tcPr>
            <w:tcW w:w="1854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10C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0CA" w:rsidRPr="009C10CA" w:rsidTr="00885F8B">
        <w:trPr>
          <w:trHeight w:val="227"/>
        </w:trPr>
        <w:tc>
          <w:tcPr>
            <w:tcW w:w="1022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83" w:type="dxa"/>
          </w:tcPr>
          <w:p w:rsidR="009C10CA" w:rsidRP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сценических костюмов (1 шт.)</w:t>
            </w:r>
          </w:p>
        </w:tc>
        <w:tc>
          <w:tcPr>
            <w:tcW w:w="1854" w:type="dxa"/>
          </w:tcPr>
          <w:p w:rsidR="009C10CA" w:rsidRDefault="009C10CA" w:rsidP="00BB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</w:tbl>
    <w:p w:rsidR="00224C24" w:rsidRDefault="00224C24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5F8B" w:rsidRDefault="00885F8B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5F8B" w:rsidRDefault="00885F8B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5F8B" w:rsidRDefault="00885F8B" w:rsidP="00885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885F8B" w:rsidRPr="00473CDE" w:rsidRDefault="00885F8B" w:rsidP="00885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73CD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73CDE">
        <w:rPr>
          <w:rFonts w:ascii="Times New Roman" w:hAnsi="Times New Roman" w:cs="Times New Roman"/>
          <w:b/>
          <w:sz w:val="28"/>
          <w:szCs w:val="28"/>
        </w:rPr>
        <w:t>Т.А.Ибраимов</w:t>
      </w:r>
    </w:p>
    <w:p w:rsidR="00885F8B" w:rsidRDefault="00885F8B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5F8B" w:rsidRDefault="00885F8B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5F8B" w:rsidRDefault="00885F8B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5F8B" w:rsidRDefault="00885F8B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6AA8" w:rsidRDefault="00136AA8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C23267" w:rsidRPr="00435F31" w:rsidRDefault="00885F8B" w:rsidP="00435F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поселение</w:t>
      </w:r>
      <w:r w:rsidR="00136AA8" w:rsidRPr="00473CDE">
        <w:rPr>
          <w:rFonts w:ascii="Times New Roman" w:hAnsi="Times New Roman" w:cs="Times New Roman"/>
          <w:b/>
          <w:sz w:val="28"/>
          <w:szCs w:val="28"/>
        </w:rPr>
        <w:t>»</w:t>
      </w:r>
      <w:r w:rsidR="00136A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523CBB">
        <w:rPr>
          <w:rFonts w:ascii="Times New Roman" w:hAnsi="Times New Roman" w:cs="Times New Roman"/>
          <w:b/>
          <w:sz w:val="28"/>
          <w:szCs w:val="28"/>
        </w:rPr>
        <w:t>Е.Б.Едильбаев</w:t>
      </w:r>
      <w:proofErr w:type="spellEnd"/>
    </w:p>
    <w:sectPr w:rsidR="00C23267" w:rsidRPr="00435F31" w:rsidSect="00C23267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E2D"/>
    <w:multiLevelType w:val="multilevel"/>
    <w:tmpl w:val="EC8413A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120" w:hanging="1800"/>
      </w:pPr>
      <w:rPr>
        <w:rFonts w:hint="default"/>
      </w:rPr>
    </w:lvl>
  </w:abstractNum>
  <w:abstractNum w:abstractNumId="1">
    <w:nsid w:val="07A446DB"/>
    <w:multiLevelType w:val="hybridMultilevel"/>
    <w:tmpl w:val="465C9232"/>
    <w:lvl w:ilvl="0" w:tplc="FA960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19B1"/>
    <w:multiLevelType w:val="hybridMultilevel"/>
    <w:tmpl w:val="6E02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A6BA4"/>
    <w:multiLevelType w:val="hybridMultilevel"/>
    <w:tmpl w:val="ADA88624"/>
    <w:lvl w:ilvl="0" w:tplc="A7C6DA38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60AC0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F3E28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319D0"/>
    <w:multiLevelType w:val="multilevel"/>
    <w:tmpl w:val="D3B8E91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>
    <w:nsid w:val="38C932D0"/>
    <w:multiLevelType w:val="hybridMultilevel"/>
    <w:tmpl w:val="2638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4317B"/>
    <w:multiLevelType w:val="hybridMultilevel"/>
    <w:tmpl w:val="0626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B7361"/>
    <w:multiLevelType w:val="hybridMultilevel"/>
    <w:tmpl w:val="22F8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B7B2E"/>
    <w:multiLevelType w:val="hybridMultilevel"/>
    <w:tmpl w:val="131A1CCA"/>
    <w:lvl w:ilvl="0" w:tplc="BA62F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C4A9C"/>
    <w:multiLevelType w:val="hybridMultilevel"/>
    <w:tmpl w:val="4914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B2F88"/>
    <w:multiLevelType w:val="hybridMultilevel"/>
    <w:tmpl w:val="4072BC9C"/>
    <w:lvl w:ilvl="0" w:tplc="84122C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023BD"/>
    <w:multiLevelType w:val="hybridMultilevel"/>
    <w:tmpl w:val="4914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E7576"/>
    <w:multiLevelType w:val="multilevel"/>
    <w:tmpl w:val="105C20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9AB"/>
    <w:rsid w:val="00001C8F"/>
    <w:rsid w:val="0001139E"/>
    <w:rsid w:val="00045E9C"/>
    <w:rsid w:val="000A4A53"/>
    <w:rsid w:val="000A7334"/>
    <w:rsid w:val="000C67CB"/>
    <w:rsid w:val="00103B1C"/>
    <w:rsid w:val="0013431B"/>
    <w:rsid w:val="00136AA8"/>
    <w:rsid w:val="00137973"/>
    <w:rsid w:val="00177572"/>
    <w:rsid w:val="00184D5A"/>
    <w:rsid w:val="00191FFC"/>
    <w:rsid w:val="00224C24"/>
    <w:rsid w:val="00247EAE"/>
    <w:rsid w:val="002567C0"/>
    <w:rsid w:val="00260F75"/>
    <w:rsid w:val="00291F88"/>
    <w:rsid w:val="002C490B"/>
    <w:rsid w:val="003039AB"/>
    <w:rsid w:val="00305361"/>
    <w:rsid w:val="003461F3"/>
    <w:rsid w:val="00371D24"/>
    <w:rsid w:val="003F7347"/>
    <w:rsid w:val="0040435B"/>
    <w:rsid w:val="00414A69"/>
    <w:rsid w:val="00435F31"/>
    <w:rsid w:val="00455DDC"/>
    <w:rsid w:val="004B23D5"/>
    <w:rsid w:val="004D0BA4"/>
    <w:rsid w:val="00501B4B"/>
    <w:rsid w:val="00512D64"/>
    <w:rsid w:val="00523CBB"/>
    <w:rsid w:val="0057254F"/>
    <w:rsid w:val="00590FEF"/>
    <w:rsid w:val="005B1A6F"/>
    <w:rsid w:val="005E7073"/>
    <w:rsid w:val="00642F52"/>
    <w:rsid w:val="006479CB"/>
    <w:rsid w:val="006807E0"/>
    <w:rsid w:val="006B1D38"/>
    <w:rsid w:val="006B5C24"/>
    <w:rsid w:val="006C56B6"/>
    <w:rsid w:val="006D7BAC"/>
    <w:rsid w:val="00765130"/>
    <w:rsid w:val="007B308D"/>
    <w:rsid w:val="00885F8B"/>
    <w:rsid w:val="00892CFB"/>
    <w:rsid w:val="008D3E63"/>
    <w:rsid w:val="00942F20"/>
    <w:rsid w:val="00972C4E"/>
    <w:rsid w:val="009959C9"/>
    <w:rsid w:val="009C10CA"/>
    <w:rsid w:val="009C2A8F"/>
    <w:rsid w:val="00A108E2"/>
    <w:rsid w:val="00A169F4"/>
    <w:rsid w:val="00A32823"/>
    <w:rsid w:val="00A5463A"/>
    <w:rsid w:val="00A57BBF"/>
    <w:rsid w:val="00AA6A9D"/>
    <w:rsid w:val="00AE6ECB"/>
    <w:rsid w:val="00B16CA5"/>
    <w:rsid w:val="00B30668"/>
    <w:rsid w:val="00B331B1"/>
    <w:rsid w:val="00B55DAE"/>
    <w:rsid w:val="00B81821"/>
    <w:rsid w:val="00BB2ABF"/>
    <w:rsid w:val="00BB7E31"/>
    <w:rsid w:val="00BF43E2"/>
    <w:rsid w:val="00C0182C"/>
    <w:rsid w:val="00C23267"/>
    <w:rsid w:val="00C67FD4"/>
    <w:rsid w:val="00C91F3D"/>
    <w:rsid w:val="00C95F09"/>
    <w:rsid w:val="00CB1F08"/>
    <w:rsid w:val="00CF6C09"/>
    <w:rsid w:val="00D00258"/>
    <w:rsid w:val="00D2370E"/>
    <w:rsid w:val="00D33627"/>
    <w:rsid w:val="00D44939"/>
    <w:rsid w:val="00DC24A2"/>
    <w:rsid w:val="00DD336D"/>
    <w:rsid w:val="00DE0F28"/>
    <w:rsid w:val="00E04964"/>
    <w:rsid w:val="00E05422"/>
    <w:rsid w:val="00E51592"/>
    <w:rsid w:val="00E84C48"/>
    <w:rsid w:val="00EA65F6"/>
    <w:rsid w:val="00EB11F7"/>
    <w:rsid w:val="00EB32E8"/>
    <w:rsid w:val="00ED71A5"/>
    <w:rsid w:val="00FD5C4A"/>
    <w:rsid w:val="00FE3C55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9C"/>
  </w:style>
  <w:style w:type="paragraph" w:styleId="1">
    <w:name w:val="heading 1"/>
    <w:basedOn w:val="a"/>
    <w:next w:val="a"/>
    <w:link w:val="10"/>
    <w:qFormat/>
    <w:rsid w:val="003039AB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3039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9A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3039A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3039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039A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D7AE-E71F-4A88-9CB1-8E9F42F9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казах сп</cp:lastModifiedBy>
  <cp:revision>42</cp:revision>
  <cp:lastPrinted>2015-12-30T07:32:00Z</cp:lastPrinted>
  <dcterms:created xsi:type="dcterms:W3CDTF">2015-05-15T06:09:00Z</dcterms:created>
  <dcterms:modified xsi:type="dcterms:W3CDTF">2005-01-01T02:19:00Z</dcterms:modified>
</cp:coreProperties>
</file>